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27" w:rsidRPr="00D4539A" w:rsidRDefault="00A678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53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Паспорт программы</w:t>
      </w:r>
    </w:p>
    <w:tbl>
      <w:tblPr>
        <w:tblW w:w="1060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58"/>
        <w:gridCol w:w="7347"/>
      </w:tblGrid>
      <w:tr w:rsidR="00E66127" w:rsidRPr="00D4539A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D4539A" w:rsidRDefault="00A67844">
            <w:pPr>
              <w:rPr>
                <w:lang w:val="ru-RU"/>
              </w:rPr>
            </w:pPr>
            <w:r w:rsidRPr="00D4539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Характеристика объекта</w:t>
            </w:r>
          </w:p>
        </w:tc>
      </w:tr>
      <w:tr w:rsidR="00E66127" w:rsidRPr="007012B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D4539A" w:rsidRDefault="00A67844" w:rsidP="00A24E6A">
            <w:pPr>
              <w:rPr>
                <w:lang w:val="ru-RU"/>
              </w:rPr>
            </w:pPr>
            <w:r w:rsidRPr="00D45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Полное и</w:t>
            </w:r>
            <w:r w:rsidR="00A24E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5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сокращенное</w:t>
            </w:r>
            <w:r w:rsidRPr="00D45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наименование:</w:t>
            </w:r>
          </w:p>
        </w:tc>
        <w:tc>
          <w:tcPr>
            <w:tcW w:w="7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67844" w:rsidRDefault="00A67844" w:rsidP="00E54D22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</w:t>
            </w:r>
            <w:r w:rsidRPr="00A67844">
              <w:rPr>
                <w:lang w:val="ru-RU"/>
              </w:rPr>
              <w:br/>
            </w:r>
            <w:r w:rsidR="00AD1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="00E54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Новомарьясовс</w:t>
            </w:r>
            <w:r w:rsidR="00AD1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E54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ий детский сад 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E54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Радуга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D1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(МБДОУ</w:t>
            </w:r>
            <w:r w:rsidR="00E54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Новомарьясовс</w:t>
            </w:r>
            <w:r w:rsidR="00AD1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E54D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ий детский сад </w:t>
            </w:r>
            <w:r w:rsidR="00AD1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«Радуга»</w:t>
            </w:r>
            <w:proofErr w:type="gramStart"/>
            <w:r w:rsidR="00E54D22"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proofErr w:type="gramEnd"/>
          </w:p>
        </w:tc>
      </w:tr>
      <w:tr w:rsidR="00E66127" w:rsidRPr="00AD1BD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D1BDA" w:rsidRDefault="00A67844">
            <w:pPr>
              <w:rPr>
                <w:lang w:val="ru-RU"/>
              </w:rPr>
            </w:pPr>
            <w:r w:rsidRPr="00AD1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 объекта:</w:t>
            </w:r>
          </w:p>
        </w:tc>
        <w:tc>
          <w:tcPr>
            <w:tcW w:w="7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D1BDA" w:rsidRDefault="00A67844">
            <w:pPr>
              <w:rPr>
                <w:lang w:val="ru-RU"/>
              </w:rPr>
            </w:pPr>
            <w:r w:rsidRPr="00AD1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организация</w:t>
            </w:r>
          </w:p>
        </w:tc>
      </w:tr>
      <w:tr w:rsidR="00E66127" w:rsidRPr="00A6784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67844" w:rsidRDefault="00A67844" w:rsidP="00CC2242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 деятельности,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которые осуществляет</w:t>
            </w:r>
            <w:r w:rsidRPr="00A67844">
              <w:rPr>
                <w:lang w:val="ru-RU"/>
              </w:rPr>
              <w:br/>
            </w:r>
            <w:r w:rsidR="00CC2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="00CC2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</w:p>
        </w:tc>
        <w:tc>
          <w:tcPr>
            <w:tcW w:w="7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CC2242" w:rsidRDefault="00A678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1B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1) </w:t>
            </w:r>
            <w:r w:rsidR="004909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 w:rsidRPr="00CC2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66127" w:rsidRPr="00CC2242" w:rsidRDefault="00A6784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2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 образование;</w:t>
            </w:r>
          </w:p>
          <w:p w:rsidR="00E66127" w:rsidRPr="00CC2242" w:rsidRDefault="00E66127">
            <w:pPr>
              <w:rPr>
                <w:lang w:val="ru-RU"/>
              </w:rPr>
            </w:pPr>
          </w:p>
          <w:p w:rsidR="00E66127" w:rsidRPr="00CC2242" w:rsidRDefault="00A678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22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2) медицинская:</w:t>
            </w:r>
          </w:p>
          <w:p w:rsidR="00E66127" w:rsidRPr="00A67844" w:rsidRDefault="00CC224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A67844"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оказанию первичной доврачебной медико-санитарной</w:t>
            </w:r>
            <w:r w:rsidR="00A6784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67844"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 в амбулаторных условиях по лечебному делу,</w:t>
            </w:r>
            <w:r w:rsidR="00A6784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67844"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гигиеническому воспитанию, лечебной физкультуре, сестринскому делу в педиатрии;</w:t>
            </w:r>
          </w:p>
          <w:p w:rsidR="00E66127" w:rsidRPr="00A67844" w:rsidRDefault="00A6784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оказанию первичной врачебной медико-санитарной помощи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амбулаторных условиях по педиатрии, вакцинации (проведению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 прививок);</w:t>
            </w:r>
          </w:p>
          <w:p w:rsidR="00E66127" w:rsidRPr="00A67844" w:rsidRDefault="00A67844" w:rsidP="00552931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проведению медицинских осмотров </w:t>
            </w:r>
          </w:p>
        </w:tc>
      </w:tr>
      <w:tr w:rsidR="00E66127" w:rsidRPr="007012B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Юридический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67844" w:rsidRDefault="005529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655281 РХ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Орджоникидзевкий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 с.</w:t>
            </w:r>
            <w:r w:rsidR="002330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Новомарьясово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6510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.Ш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кольная 10,пом.1Н</w:t>
            </w:r>
          </w:p>
        </w:tc>
      </w:tr>
      <w:tr w:rsidR="00E66127" w:rsidRPr="007012B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552931" w:rsidRDefault="00A67844">
            <w:pPr>
              <w:rPr>
                <w:lang w:val="ru-RU"/>
              </w:rPr>
            </w:pPr>
            <w:r w:rsidRPr="00552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Фактический адрес:</w:t>
            </w:r>
          </w:p>
        </w:tc>
        <w:tc>
          <w:tcPr>
            <w:tcW w:w="7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67844" w:rsidRDefault="0065109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655281 РХ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Орджоникидзевкий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 с.</w:t>
            </w:r>
            <w:r w:rsidR="002330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Новомарьясово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.Ш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кольная 10,пом.1Н</w:t>
            </w:r>
          </w:p>
        </w:tc>
      </w:tr>
      <w:tr w:rsidR="00E66127" w:rsidRPr="00552931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552931" w:rsidRDefault="00A67844">
            <w:pPr>
              <w:rPr>
                <w:lang w:val="ru-RU"/>
              </w:rPr>
            </w:pPr>
            <w:r w:rsidRPr="005529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Характеристика здания</w:t>
            </w:r>
          </w:p>
        </w:tc>
      </w:tr>
      <w:tr w:rsidR="00E66127" w:rsidRPr="007012B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552931" w:rsidRDefault="00A67844">
            <w:pPr>
              <w:rPr>
                <w:lang w:val="ru-RU"/>
              </w:rPr>
            </w:pPr>
            <w:r w:rsidRPr="00552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 строения</w:t>
            </w:r>
          </w:p>
        </w:tc>
        <w:tc>
          <w:tcPr>
            <w:tcW w:w="7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 w:rsidP="009501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отдельно стоящее 2-х этажное здание </w:t>
            </w:r>
          </w:p>
        </w:tc>
      </w:tr>
      <w:tr w:rsidR="00E6612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95013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proofErr w:type="spellStart"/>
            <w:r w:rsidR="00A67844"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="00A67844">
              <w:rPr>
                <w:rFonts w:hAnsi="Times New Roman" w:cs="Times New Roman"/>
                <w:color w:val="000000"/>
                <w:sz w:val="24"/>
                <w:szCs w:val="24"/>
              </w:rPr>
              <w:t>. м.</w:t>
            </w:r>
          </w:p>
        </w:tc>
      </w:tr>
      <w:tr w:rsidR="00E66127" w:rsidRPr="007012B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7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E66127">
            <w:pPr>
              <w:rPr>
                <w:lang w:val="ru-RU"/>
              </w:rPr>
            </w:pPr>
          </w:p>
          <w:p w:rsidR="00E66127" w:rsidRPr="00A67844" w:rsidRDefault="00A678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офисное (компьютер, принтер)</w:t>
            </w:r>
            <w:proofErr w:type="gramStart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,о</w:t>
            </w:r>
            <w:proofErr w:type="gramEnd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борудование для проведения учебной деятельности</w:t>
            </w:r>
          </w:p>
        </w:tc>
      </w:tr>
      <w:tr w:rsidR="00E66127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инженерных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</w:t>
            </w:r>
            <w:proofErr w:type="spellEnd"/>
          </w:p>
        </w:tc>
      </w:tr>
      <w:tr w:rsidR="00E6612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7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естественное и искусственное</w:t>
            </w:r>
          </w:p>
        </w:tc>
      </w:tr>
      <w:tr w:rsidR="00E6612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вентиляции</w:t>
            </w:r>
          </w:p>
        </w:tc>
        <w:tc>
          <w:tcPr>
            <w:tcW w:w="7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естественная, приточно-вытяжная</w:t>
            </w:r>
          </w:p>
        </w:tc>
      </w:tr>
      <w:tr w:rsidR="00E6612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отопления</w:t>
            </w:r>
          </w:p>
        </w:tc>
        <w:tc>
          <w:tcPr>
            <w:tcW w:w="7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 w:rsidP="00B170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централизованная</w:t>
            </w:r>
            <w:proofErr w:type="spellEnd"/>
          </w:p>
        </w:tc>
      </w:tr>
      <w:tr w:rsidR="00E6612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 w:rsidP="00B170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="00B170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водоснабжения</w:t>
            </w:r>
            <w:proofErr w:type="spellEnd"/>
          </w:p>
        </w:tc>
        <w:tc>
          <w:tcPr>
            <w:tcW w:w="7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BA64F2" w:rsidRDefault="00A6784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холод</w:t>
            </w:r>
            <w:r w:rsidR="00B170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централизованн</w:t>
            </w:r>
            <w:r w:rsidR="00BA64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</w:p>
        </w:tc>
      </w:tr>
      <w:tr w:rsidR="00E66127" w:rsidRPr="00A6784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канализации</w:t>
            </w:r>
          </w:p>
        </w:tc>
        <w:tc>
          <w:tcPr>
            <w:tcW w:w="7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 w:rsidP="002976E1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подключено канализации</w:t>
            </w:r>
          </w:p>
        </w:tc>
      </w:tr>
      <w:tr w:rsidR="00E66127" w:rsidRPr="00A67844">
        <w:tc>
          <w:tcPr>
            <w:tcW w:w="3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66127" w:rsidRPr="00A67844" w:rsidRDefault="00A678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78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Перечень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78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официально изданных санитарных правил, методов и методик контроля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78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факторов среды обитания в соответствии с осуществляемой деятельностью:</w:t>
      </w:r>
    </w:p>
    <w:p w:rsidR="00E66127" w:rsidRPr="00A67844" w:rsidRDefault="00A6784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30.03.1999 № 52-ФЗ «О санитарно-эпидемиологическом благополучии населения»;</w:t>
      </w:r>
    </w:p>
    <w:p w:rsidR="00E66127" w:rsidRPr="00A67844" w:rsidRDefault="00A6784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17.09.1998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157-Ф3 «Об иммунопрофилактике инфекционных болезней»;</w:t>
      </w:r>
    </w:p>
    <w:p w:rsidR="00E66127" w:rsidRPr="00A67844" w:rsidRDefault="00A6784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Федеральный закон от 21.11.2011 № 323-ФЗ «Об основах охраны здоровья граждан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E66127" w:rsidRPr="00A67844" w:rsidRDefault="00A6784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 xml:space="preserve">СП 1.1.1058-01 «Организация и проведение производственного </w:t>
      </w:r>
      <w:proofErr w:type="gramStart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санитарных правил и выполнением санитарно-эпидемиологических (профилактических)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мероприятий»;</w:t>
      </w:r>
    </w:p>
    <w:p w:rsidR="00E66127" w:rsidRPr="00A67844" w:rsidRDefault="00A6784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 «Санитарно-эпидемиологические требования к организации общественного питания населения»;</w:t>
      </w:r>
    </w:p>
    <w:p w:rsidR="00E66127" w:rsidRPr="00A67844" w:rsidRDefault="00A6784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66127" w:rsidRPr="00A67844" w:rsidRDefault="00A6784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 xml:space="preserve"> 2.2.4.548-96 «Гигиенические требования к микроклимату производственных помещений»;</w:t>
      </w:r>
    </w:p>
    <w:p w:rsidR="00E66127" w:rsidRPr="00A67844" w:rsidRDefault="00A6784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СН 2.2.4/2.1.8.562-96 «Шум на рабочих местах, помещениях жилых и общественных зданиях 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территории жилой застройки»;</w:t>
      </w:r>
    </w:p>
    <w:p w:rsidR="00E66127" w:rsidRPr="00A67844" w:rsidRDefault="00A6784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СН 2.2.4/2.1.8.566-96 «Производственная вибрация, вибрация в помещениях жилых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 xml:space="preserve"> и общественных зданий»;</w:t>
      </w:r>
    </w:p>
    <w:p w:rsidR="00E66127" w:rsidRDefault="00A6784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 xml:space="preserve">СП 52.13330.2016 «Свод правил. Естественное и искусственное освещение.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Актуализированная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редакция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СНиП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23-05-95*»;</w:t>
      </w:r>
    </w:p>
    <w:p w:rsidR="00E66127" w:rsidRDefault="00A6784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 xml:space="preserve"> 2.2.1/2.1.1.1278-03 «Проектирование, строительство, реконструкция и эксплуатация предприятий, планировка и застройка населенных пунктов. Гигиенические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естественному, искусственному и совмещенному освещению жилых и общественных зданий.</w:t>
      </w:r>
      <w:r>
        <w:rPr>
          <w:rFonts w:hAnsi="Times New Roman" w:cs="Times New Roman"/>
          <w:color w:val="000000"/>
          <w:sz w:val="24"/>
          <w:szCs w:val="24"/>
        </w:rPr>
        <w:t> Санитарные правила и нормы»;</w:t>
      </w:r>
    </w:p>
    <w:p w:rsidR="00E66127" w:rsidRPr="00A67844" w:rsidRDefault="00A6784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 xml:space="preserve"> 2.1.6.1032-01 «Гигиенические требования к обеспечению качества атмосферного воздуха населенных мест»;</w:t>
      </w:r>
    </w:p>
    <w:p w:rsidR="00E66127" w:rsidRDefault="00A6784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 xml:space="preserve"> 2.1.4.1074-01 «Питьевая вода. Гигиенические требования к качеству воды централизованных систем питьевого водоснабжения.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E66127" w:rsidRPr="00A67844" w:rsidRDefault="00A6784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 xml:space="preserve"> 2.3.2.1078-01 «Гигиенические требования безопасности и пищевой ценности пищевых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продуктов»;</w:t>
      </w:r>
    </w:p>
    <w:p w:rsidR="00E66127" w:rsidRPr="00A67844" w:rsidRDefault="00A6784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 xml:space="preserve"> 2.3.2.1324-03 «Продовольственное сырье и пищевые продукты. Гигиенические требования к срокам годности и условиям хранения пищевых продуктов»;</w:t>
      </w:r>
    </w:p>
    <w:p w:rsidR="00E66127" w:rsidRPr="00A67844" w:rsidRDefault="00A6784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 xml:space="preserve">СП 3.1.7.2615-10 «Профилактика </w:t>
      </w:r>
      <w:proofErr w:type="spellStart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иерсиниоза</w:t>
      </w:r>
      <w:proofErr w:type="spellEnd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. Санитарно-эпидемиологические правила»;</w:t>
      </w:r>
    </w:p>
    <w:p w:rsidR="00E66127" w:rsidRPr="00A67844" w:rsidRDefault="00A6784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 xml:space="preserve"> ТС 005/2011 «О безопасности упаковки»;</w:t>
      </w:r>
    </w:p>
    <w:p w:rsidR="00E66127" w:rsidRPr="00A67844" w:rsidRDefault="00A6784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 xml:space="preserve"> ТС 007/2011 «О безопасности продукции, предназначенной для детей и подростков»;</w:t>
      </w:r>
    </w:p>
    <w:p w:rsidR="00E66127" w:rsidRPr="00A67844" w:rsidRDefault="00A6784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 xml:space="preserve"> ТС 021/2011 «О безопасности пищевой продукции»;</w:t>
      </w:r>
    </w:p>
    <w:p w:rsidR="00E66127" w:rsidRPr="00A67844" w:rsidRDefault="00A6784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 xml:space="preserve"> ТС 022/2011 «Пищевая продукция в части ее маркировки»;</w:t>
      </w:r>
    </w:p>
    <w:p w:rsidR="00E66127" w:rsidRPr="00A67844" w:rsidRDefault="00A6784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 xml:space="preserve"> ТС 023/2011 «Технический регламент на соковую продукцию из фруктов и овощей»;</w:t>
      </w:r>
    </w:p>
    <w:p w:rsidR="00E66127" w:rsidRPr="00A67844" w:rsidRDefault="00A6784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 xml:space="preserve"> ТС 024/2011 «Технический регламент на масложировую продукцию»;</w:t>
      </w:r>
    </w:p>
    <w:p w:rsidR="00E66127" w:rsidRPr="00A67844" w:rsidRDefault="00A6784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</w:t>
      </w:r>
      <w:proofErr w:type="gramEnd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 xml:space="preserve"> ТС 025/2012 «О безопасности мебельной продукции»;</w:t>
      </w:r>
    </w:p>
    <w:p w:rsidR="00E66127" w:rsidRPr="00A67844" w:rsidRDefault="00A6784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proofErr w:type="gramEnd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 xml:space="preserve"> ТС 033/2013 «О безопасности молока и молочной продукции»;</w:t>
      </w:r>
    </w:p>
    <w:p w:rsidR="00E66127" w:rsidRPr="00A67844" w:rsidRDefault="00A6784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СП 3.5.3.1378-03 «Санитарно-эпидемиологические требования к организации и осуществлению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дезинфекционной деятельности»;</w:t>
      </w:r>
    </w:p>
    <w:p w:rsidR="00E66127" w:rsidRPr="00A67844" w:rsidRDefault="00A6784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МУ 3.1.1.2438-09 «Профилактика инфекционных болезней. Кишечные инфекции.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 xml:space="preserve">Эпидемиологический надзор и профилактика </w:t>
      </w:r>
      <w:proofErr w:type="spellStart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псевдотуберкулеза</w:t>
      </w:r>
      <w:proofErr w:type="spellEnd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gramStart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кишечного</w:t>
      </w:r>
      <w:proofErr w:type="gramEnd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иерсиниоза</w:t>
      </w:r>
      <w:proofErr w:type="spellEnd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Методические указания»;</w:t>
      </w:r>
    </w:p>
    <w:p w:rsidR="00E66127" w:rsidRPr="00A67844" w:rsidRDefault="00A6784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 xml:space="preserve"> 3.5.2.3472-17 «Санитарно-эпидемиологические требования к организации и проведению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дезинсекционных мероприятий в борьбе с членистоногими, имеющими эпидемиологическое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санитарно-гигиеническое значение»;</w:t>
      </w:r>
    </w:p>
    <w:p w:rsidR="00E66127" w:rsidRPr="00A67844" w:rsidRDefault="00A6784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 xml:space="preserve"> 3.5.3.3223-14 «Санитарно-эпидемиологические требования к организации и проведению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дератизационных</w:t>
      </w:r>
      <w:proofErr w:type="spellEnd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мероприятий»;</w:t>
      </w:r>
    </w:p>
    <w:p w:rsidR="00E66127" w:rsidRPr="00A67844" w:rsidRDefault="00A6784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СП 3.1.1.3108-13 «Профилактика острых кишечных инфекций»;</w:t>
      </w:r>
    </w:p>
    <w:p w:rsidR="00E66127" w:rsidRDefault="00A6784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3.1.2.3109-13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дифтерии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E66127" w:rsidRDefault="00A6784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3.1.2.3113-13 «Профилактика столбняка»;</w:t>
      </w:r>
    </w:p>
    <w:p w:rsidR="00E66127" w:rsidRPr="00A67844" w:rsidRDefault="00A6784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СП 3.1.2952-11 «Профилактика кори, краснухи и эпидемического паротита»;</w:t>
      </w:r>
    </w:p>
    <w:p w:rsidR="00E66127" w:rsidRPr="00A67844" w:rsidRDefault="00A6784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СП 3.1.2.3117-13 «Профилактика гриппа и других острых респираторных вирусных инфекций»;</w:t>
      </w:r>
    </w:p>
    <w:p w:rsidR="00E66127" w:rsidRPr="00A67844" w:rsidRDefault="00A6784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СП 3.1.3.2352-08 «Профилактика клещевого вирусного энцефалита»;</w:t>
      </w:r>
    </w:p>
    <w:p w:rsidR="00E66127" w:rsidRPr="00A67844" w:rsidRDefault="00A6784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СП 3.1/3.2.3146-13 «Общие требования по профилактике инфекционных и паразитарных болезней»;</w:t>
      </w:r>
    </w:p>
    <w:p w:rsidR="00E66127" w:rsidRPr="00A67844" w:rsidRDefault="00A6784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 xml:space="preserve"> 3.2.3215-14 «Профилактика паразитарных болезней на территории Российской Федерации»;</w:t>
      </w:r>
    </w:p>
    <w:p w:rsidR="00E66127" w:rsidRPr="00A67844" w:rsidRDefault="00A6784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 </w:t>
      </w:r>
      <w:proofErr w:type="spellStart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Минздравсоцразвития</w:t>
      </w:r>
      <w:proofErr w:type="spellEnd"/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 xml:space="preserve"> от 12.04.2011 № 302н «Об утверждении перечней вредных и (или)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труда»;</w:t>
      </w:r>
      <w:proofErr w:type="gramEnd"/>
    </w:p>
    <w:p w:rsidR="00E66127" w:rsidRDefault="00A6784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&lt;…&gt;.</w:t>
      </w:r>
    </w:p>
    <w:p w:rsidR="00E66127" w:rsidRPr="00A67844" w:rsidRDefault="00A678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78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Перечень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78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работников, на которых возложены функции по осуществлению производственного контроля</w:t>
      </w:r>
    </w:p>
    <w:tbl>
      <w:tblPr>
        <w:tblW w:w="85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2"/>
        <w:gridCol w:w="2056"/>
        <w:gridCol w:w="4121"/>
        <w:gridCol w:w="1872"/>
      </w:tblGrid>
      <w:tr w:rsidR="00E66127" w:rsidRPr="007012BC" w:rsidTr="001F5A39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ab/>
              <w:t>п/п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 w:rsidP="00854BCA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Распорядительный акт о </w:t>
            </w:r>
            <w:r w:rsidR="00854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A678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озложении</w:t>
            </w:r>
            <w:r w:rsidR="00854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678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функций</w:t>
            </w:r>
          </w:p>
        </w:tc>
      </w:tr>
      <w:tr w:rsidR="00E66127" w:rsidRPr="00AA5D88" w:rsidTr="001F5A39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854BCA" w:rsidRDefault="00A67844">
            <w:pPr>
              <w:rPr>
                <w:lang w:val="ru-RU"/>
              </w:rPr>
            </w:pPr>
            <w:r w:rsidRPr="00854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854BCA" w:rsidRDefault="00A67844">
            <w:pPr>
              <w:rPr>
                <w:lang w:val="ru-RU"/>
              </w:rPr>
            </w:pPr>
            <w:r w:rsidRPr="00854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общий </w:t>
            </w:r>
            <w:proofErr w:type="gramStart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соблюдением официально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изданных санитарных правил, методов и методик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контроля факторов среды обитания в 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 с осуществляемой деятельностью;</w:t>
            </w:r>
          </w:p>
          <w:p w:rsidR="00E66127" w:rsidRPr="00A67844" w:rsidRDefault="00E66127">
            <w:pPr>
              <w:rPr>
                <w:lang w:val="ru-RU"/>
              </w:rPr>
            </w:pPr>
          </w:p>
          <w:p w:rsidR="00E66127" w:rsidRPr="00A67844" w:rsidRDefault="00A6784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плановых медицинских осмотров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работников;</w:t>
            </w:r>
          </w:p>
          <w:p w:rsidR="00E66127" w:rsidRPr="00A67844" w:rsidRDefault="00E66127">
            <w:pPr>
              <w:rPr>
                <w:lang w:val="ru-RU"/>
              </w:rPr>
            </w:pPr>
          </w:p>
          <w:p w:rsidR="00E66127" w:rsidRPr="00A67844" w:rsidRDefault="00A6784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профессиональной подготовки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работников;</w:t>
            </w:r>
          </w:p>
          <w:p w:rsidR="00E66127" w:rsidRPr="00A67844" w:rsidRDefault="00E66127">
            <w:pPr>
              <w:rPr>
                <w:lang w:val="ru-RU"/>
              </w:rPr>
            </w:pPr>
          </w:p>
          <w:p w:rsidR="00E66127" w:rsidRDefault="00A6784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</w:p>
          <w:p w:rsidR="00E66127" w:rsidRDefault="00E66127"/>
          <w:p w:rsidR="00E66127" w:rsidRDefault="00A6784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устранение выявленных нарушений;</w:t>
            </w:r>
          </w:p>
          <w:p w:rsidR="00E66127" w:rsidRDefault="00E66127"/>
          <w:p w:rsidR="00E66127" w:rsidRDefault="00A67844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A5D88" w:rsidRDefault="00A67844" w:rsidP="00A17EB2">
            <w:pPr>
              <w:rPr>
                <w:lang w:val="ru-RU"/>
              </w:rPr>
            </w:pPr>
            <w:r w:rsidRPr="00AA5D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Распоряжение</w:t>
            </w:r>
            <w:r w:rsidRPr="00AA5D88">
              <w:rPr>
                <w:lang w:val="ru-RU"/>
              </w:rPr>
              <w:br/>
            </w:r>
            <w:r w:rsidRPr="00AA5D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9F74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AA5D88" w:rsidRPr="00AA5D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A5D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10.2014</w:t>
            </w:r>
            <w:r w:rsidR="001F5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AA5D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Pr="00AA5D8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5D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F74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07-к</w:t>
            </w:r>
          </w:p>
        </w:tc>
      </w:tr>
      <w:tr w:rsidR="00E66127" w:rsidTr="001F5A39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A5D88" w:rsidRDefault="00A67844">
            <w:pPr>
              <w:rPr>
                <w:lang w:val="ru-RU"/>
              </w:rPr>
            </w:pPr>
            <w:r w:rsidRPr="00AA5D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A5D88" w:rsidRDefault="002F452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Медсестра, повар</w:t>
            </w:r>
            <w:r w:rsidR="00C62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1F5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620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 помощники</w:t>
            </w:r>
            <w:r w:rsidR="001F5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воспитателя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A5D88" w:rsidRDefault="00E66127">
            <w:pPr>
              <w:rPr>
                <w:lang w:val="ru-RU"/>
              </w:rPr>
            </w:pPr>
          </w:p>
          <w:p w:rsidR="00E66127" w:rsidRPr="00A67844" w:rsidRDefault="00A6784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соблюдением санитарных требований,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предъявляемых к организации режима дня, 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 и оборудованию в помещениях для работы с детьми;</w:t>
            </w:r>
          </w:p>
          <w:p w:rsidR="00E66127" w:rsidRPr="00A67844" w:rsidRDefault="00E66127">
            <w:pPr>
              <w:rPr>
                <w:lang w:val="ru-RU"/>
              </w:rPr>
            </w:pPr>
          </w:p>
          <w:p w:rsidR="00E66127" w:rsidRPr="00A67844" w:rsidRDefault="00A6784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исполнение мер по устранению выявленных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нарушений;</w:t>
            </w:r>
          </w:p>
          <w:p w:rsidR="00E66127" w:rsidRPr="00A67844" w:rsidRDefault="00E66127">
            <w:pPr>
              <w:rPr>
                <w:lang w:val="ru-RU"/>
              </w:rPr>
            </w:pPr>
          </w:p>
          <w:p w:rsidR="00E66127" w:rsidRDefault="00A67844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 w:rsidP="00C963C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63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№2-к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C963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12.01.2021г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E66127" w:rsidRPr="001332BC" w:rsidTr="00EE176D">
        <w:trPr>
          <w:trHeight w:val="3454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 (по согласованию)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прохождением персоналом медицинских осмотров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наличием у него личных медицинских книжек;</w:t>
            </w:r>
          </w:p>
          <w:p w:rsidR="00E66127" w:rsidRPr="00A67844" w:rsidRDefault="00A6784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медицинское обеспечение и оценка состояния здоровья воспитанников;</w:t>
            </w:r>
          </w:p>
          <w:p w:rsidR="00E66127" w:rsidRPr="00A67844" w:rsidRDefault="00A6784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соблюдения личной гигиены и обучения работников;</w:t>
            </w:r>
          </w:p>
          <w:p w:rsidR="00E66127" w:rsidRPr="00A67844" w:rsidRDefault="00A6784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учета и отчетности по производственному контролю;</w:t>
            </w:r>
          </w:p>
          <w:p w:rsidR="00E66127" w:rsidRPr="00A67844" w:rsidRDefault="00E66127">
            <w:pPr>
              <w:rPr>
                <w:lang w:val="ru-RU"/>
              </w:rPr>
            </w:pPr>
          </w:p>
          <w:p w:rsidR="00E66127" w:rsidRPr="00A17EB2" w:rsidRDefault="00E66127" w:rsidP="00EE176D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1332BC" w:rsidRDefault="00A67844">
            <w:pPr>
              <w:rPr>
                <w:lang w:val="ru-RU"/>
              </w:rPr>
            </w:pPr>
            <w:r w:rsidRPr="001332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332BC" w:rsidRPr="001332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1332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№2-к </w:t>
            </w:r>
            <w:r w:rsidR="001332BC" w:rsidRPr="001332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1332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12.01.2021г</w:t>
            </w:r>
            <w:r w:rsidR="001332BC" w:rsidRPr="001332BC">
              <w:rPr>
                <w:lang w:val="ru-RU"/>
              </w:rPr>
              <w:br/>
            </w:r>
            <w:r w:rsidRPr="001332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332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1332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</w:tr>
      <w:tr w:rsidR="00E66127" w:rsidRPr="007012BC" w:rsidTr="001F5A39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8FA" w:rsidRDefault="009E08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E08FA" w:rsidRDefault="009E08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6127" w:rsidRDefault="00A678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  <w:p w:rsidR="009E08FA" w:rsidRPr="009E08FA" w:rsidRDefault="009E08FA">
            <w:pPr>
              <w:rPr>
                <w:lang w:val="ru-RU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8FA" w:rsidRDefault="009E08FA" w:rsidP="001F5A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6127" w:rsidRPr="00A67844" w:rsidRDefault="00EE176D" w:rsidP="001F5A3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A67844"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74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хозяйством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соблюдения санитарных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содержанию помещений и территории;</w:t>
            </w:r>
          </w:p>
          <w:p w:rsidR="00E66127" w:rsidRDefault="00A6784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F5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лабораторно-инструментальных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1F5A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ований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66127" w:rsidRDefault="00A6784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66127" w:rsidRDefault="00E66127"/>
          <w:p w:rsidR="00E66127" w:rsidRPr="00A67844" w:rsidRDefault="00A6784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мер по устранению выявленных нарушений;</w:t>
            </w:r>
          </w:p>
          <w:p w:rsidR="00E66127" w:rsidRDefault="00A6784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66127" w:rsidRDefault="00E66127"/>
          <w:p w:rsidR="00E66127" w:rsidRDefault="00E66127" w:rsidP="00CC74DC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08FA" w:rsidRDefault="009E08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E08FA" w:rsidRDefault="009E08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66127" w:rsidRPr="009E08FA" w:rsidRDefault="00A67844">
            <w:pPr>
              <w:rPr>
                <w:lang w:val="ru-RU"/>
              </w:rPr>
            </w:pPr>
            <w:r w:rsidRPr="009E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от</w:t>
            </w:r>
            <w:r w:rsidR="00485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44</w:t>
            </w:r>
            <w:r w:rsidR="009E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-к от 20.082018г</w:t>
            </w:r>
            <w:r w:rsidRPr="009E08FA">
              <w:rPr>
                <w:lang w:val="ru-RU"/>
              </w:rPr>
              <w:br/>
            </w:r>
            <w:r w:rsidRPr="009E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9E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9E08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</w:tr>
      <w:tr w:rsidR="00E66127" w:rsidTr="001F5A39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606178" w:rsidRDefault="0060617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606178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Start"/>
            <w:r w:rsidR="00A67844">
              <w:rPr>
                <w:rFonts w:hAnsi="Times New Roman" w:cs="Times New Roman"/>
                <w:color w:val="000000"/>
                <w:sz w:val="24"/>
                <w:szCs w:val="24"/>
              </w:rPr>
              <w:t>тветственный</w:t>
            </w:r>
            <w:proofErr w:type="spellEnd"/>
            <w:proofErr w:type="gramEnd"/>
            <w:r w:rsidR="00A6784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6784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A67844">
              <w:br/>
            </w:r>
            <w:r w:rsidR="00A6784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7844"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 w:rsidR="00A67844"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 w:rsidR="00A67844"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 w:rsidR="00A67844"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66127" w:rsidRDefault="00A67844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отслеживание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витаминизации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66127" w:rsidRDefault="00A67844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66127" w:rsidRDefault="00E66127"/>
          <w:p w:rsidR="00E66127" w:rsidRDefault="00E66127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 w:rsidP="006061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5F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7а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250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13.01.2021г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</w:tbl>
    <w:p w:rsidR="00E66127" w:rsidRPr="00A67844" w:rsidRDefault="00A678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 Перечень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химических веществ, биологических, физических и иных факторов,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объектов производственного контроля, представляющих потенциальную опасность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человека и среды его обитания, в отношении которых необходима организация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844">
        <w:rPr>
          <w:rFonts w:hAnsi="Times New Roman" w:cs="Times New Roman"/>
          <w:color w:val="000000"/>
          <w:sz w:val="24"/>
          <w:szCs w:val="24"/>
          <w:lang w:val="ru-RU"/>
        </w:rPr>
        <w:t>лабораторных исследований и испытаний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6"/>
        <w:gridCol w:w="1393"/>
        <w:gridCol w:w="2360"/>
        <w:gridCol w:w="1186"/>
        <w:gridCol w:w="1423"/>
        <w:gridCol w:w="1574"/>
        <w:gridCol w:w="945"/>
      </w:tblGrid>
      <w:tr w:rsidR="00E6612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ab/>
              <w:t>контроля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Кратность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контроля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ab/>
              <w:t>(количество замеров)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ab/>
              <w:t>учета результатов</w:t>
            </w:r>
          </w:p>
        </w:tc>
      </w:tr>
      <w:tr w:rsidR="00E66127"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Микроклимат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Температура воздуха</w:t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 w:rsidP="00006CCB">
            <w:pPr>
              <w:rPr>
                <w:lang w:val="ru-RU"/>
              </w:rPr>
            </w:pPr>
            <w:proofErr w:type="gramStart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раза в год –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теплый и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холодный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периоды</w:t>
            </w:r>
            <w:proofErr w:type="gramEnd"/>
          </w:p>
        </w:tc>
        <w:tc>
          <w:tcPr>
            <w:tcW w:w="3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 и рабочие места (по 1 точке)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 w:rsidP="00006CC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2.2.4.54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8-96, МУК 4.3.2756-10</w:t>
            </w:r>
          </w:p>
        </w:tc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E66127">
        <w:tc>
          <w:tcPr>
            <w:tcW w:w="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 w:rsidP="00006C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Кратность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обмена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воздуха</w:t>
            </w:r>
            <w:proofErr w:type="spellEnd"/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6127">
        <w:tc>
          <w:tcPr>
            <w:tcW w:w="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Относительная влажность воздуха</w:t>
            </w: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612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Освещенность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250CF2" w:rsidRDefault="00A67844" w:rsidP="00250CF2">
            <w:pPr>
              <w:rPr>
                <w:lang w:val="ru-RU"/>
              </w:rPr>
            </w:pPr>
            <w:r w:rsidRPr="00250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Уровни</w:t>
            </w:r>
            <w:r w:rsidR="00836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0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света</w:t>
            </w:r>
            <w:proofErr w:type="gramStart"/>
            <w:r w:rsidRPr="00250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,к</w:t>
            </w:r>
            <w:proofErr w:type="gramEnd"/>
            <w:r w:rsidRPr="00250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оэффициент</w:t>
            </w:r>
            <w:proofErr w:type="spellEnd"/>
            <w:r w:rsidRPr="00250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пульсации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 w:rsidP="00006CCB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год и при наличии жалоб – в темное время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суток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250CF2" w:rsidRDefault="00A67844">
            <w:pPr>
              <w:rPr>
                <w:lang w:val="ru-RU"/>
              </w:rPr>
            </w:pPr>
            <w:r w:rsidRPr="00250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места (по 1 точке)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 w:rsidP="009B0244">
            <w:r w:rsidRPr="00250C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 52.13330.2016,СанПиН 2.2.1/2.1.1.127</w:t>
            </w:r>
            <w:r w:rsidRPr="00250CF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803, МУК 4.3.2812-10.4.3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E6612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Шум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 w:rsidP="009B02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звукового</w:t>
            </w:r>
            <w:proofErr w:type="spellEnd"/>
            <w:r>
              <w:br/>
            </w:r>
            <w:r w:rsidR="009B024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B02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вления</w:t>
            </w:r>
            <w:proofErr w:type="spellEnd"/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 w:rsidP="00C76BA4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раз в год и </w:t>
            </w:r>
            <w:proofErr w:type="spellStart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непланово</w:t>
            </w:r>
            <w:proofErr w:type="spellEnd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–п</w:t>
            </w:r>
            <w:proofErr w:type="gramEnd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осле конструируемых систем</w:t>
            </w:r>
            <w:r w:rsidR="00836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вентиляции, ремонта</w:t>
            </w:r>
            <w:r w:rsidR="00836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 w:rsidP="00C76BA4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Помещения, где есть </w:t>
            </w:r>
            <w:proofErr w:type="gramStart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</w:t>
            </w:r>
            <w:r w:rsidR="00C7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ких</w:t>
            </w:r>
            <w:proofErr w:type="gramEnd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C7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рудование, системы</w:t>
            </w:r>
            <w:r w:rsidRPr="00A67844">
              <w:rPr>
                <w:lang w:val="ru-RU"/>
              </w:rPr>
              <w:br/>
            </w:r>
            <w:r w:rsidR="008363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вентиляции (по 1 точке)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E66127">
            <w:pPr>
              <w:rPr>
                <w:lang w:val="ru-RU"/>
              </w:rPr>
            </w:pPr>
          </w:p>
          <w:p w:rsidR="00E66127" w:rsidRDefault="00A678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 2.2.4/2.1.8.562-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96, ГОСТ 23337-2014</w:t>
            </w:r>
          </w:p>
          <w:p w:rsidR="00E66127" w:rsidRDefault="00E66127"/>
          <w:p w:rsidR="00E66127" w:rsidRDefault="00E661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 </w:t>
            </w:r>
          </w:p>
        </w:tc>
      </w:tr>
      <w:tr w:rsidR="00E66127"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E52B2D" w:rsidRDefault="00A67844" w:rsidP="00E52B2D">
            <w:pPr>
              <w:rPr>
                <w:lang w:val="ru-RU"/>
              </w:rPr>
            </w:pPr>
            <w:proofErr w:type="spellStart"/>
            <w:r w:rsidRPr="00E52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Аэроионный</w:t>
            </w:r>
            <w:proofErr w:type="spellEnd"/>
            <w:r w:rsidRPr="00E52B2D">
              <w:rPr>
                <w:lang w:val="ru-RU"/>
              </w:rPr>
              <w:br/>
            </w:r>
            <w:r w:rsidR="00E52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</w:t>
            </w:r>
            <w:r w:rsidRPr="00E52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</w:t>
            </w:r>
            <w:r w:rsidR="00E52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2B2D">
              <w:rPr>
                <w:lang w:val="ru-RU"/>
              </w:rPr>
              <w:br/>
            </w:r>
            <w:r w:rsidR="00E52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E52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оздуха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1C57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="00A67844"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имические вещества:</w:t>
            </w:r>
            <w:r w:rsidR="00A67844" w:rsidRPr="00A67844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67844"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фенол, формальдегид, бензол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 w:rsidP="005623D2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год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непланово</w:t>
            </w:r>
            <w:proofErr w:type="spellEnd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 закупке</w:t>
            </w:r>
            <w:r w:rsidRPr="00A67844">
              <w:rPr>
                <w:lang w:val="ru-RU"/>
              </w:rPr>
              <w:br/>
            </w:r>
            <w:r w:rsidR="00562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овой </w:t>
            </w:r>
            <w:proofErr w:type="spellStart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мебели</w:t>
            </w:r>
            <w:proofErr w:type="gramStart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,п</w:t>
            </w:r>
            <w:proofErr w:type="gramEnd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осле</w:t>
            </w:r>
            <w:proofErr w:type="spellEnd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2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емонтных работ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1C5711" w:rsidRDefault="00A67844">
            <w:pPr>
              <w:rPr>
                <w:lang w:val="ru-RU"/>
              </w:rPr>
            </w:pPr>
            <w:r w:rsidRPr="001C5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Помещения (1 проба)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 w:rsidRPr="001C57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 2.2.5.2810-10.2.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E66127">
        <w:tc>
          <w:tcPr>
            <w:tcW w:w="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 w:rsidP="00E52B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Аммиак, азота оксид, озон – при </w:t>
            </w:r>
            <w:proofErr w:type="spellStart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светокопировании</w:t>
            </w:r>
            <w:proofErr w:type="gramStart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;а</w:t>
            </w:r>
            <w:proofErr w:type="gramEnd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зота</w:t>
            </w:r>
            <w:proofErr w:type="spellEnd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оксид, </w:t>
            </w:r>
            <w:proofErr w:type="spellStart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водородселенистый</w:t>
            </w:r>
            <w:proofErr w:type="spellEnd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стирол, озон, </w:t>
            </w:r>
            <w:proofErr w:type="spellStart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эпиххлоргидрин</w:t>
            </w:r>
            <w:proofErr w:type="spellEnd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при </w:t>
            </w:r>
            <w:proofErr w:type="spellStart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электрограии</w:t>
            </w:r>
            <w:proofErr w:type="spellEnd"/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 w:rsidP="002F5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 с оргтехникой</w:t>
            </w:r>
            <w:r w:rsidR="00E52B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кондиционерами,</w:t>
            </w:r>
            <w:r w:rsidR="002F58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принудительной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F58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тиляцией</w:t>
            </w:r>
            <w:proofErr w:type="spellEnd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 проба)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 2.2.5.2810-10. 2.2.5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E66127" w:rsidRPr="00FD1C44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2F589B" w:rsidRDefault="00A67844" w:rsidP="00FD1C44">
            <w:pPr>
              <w:rPr>
                <w:lang w:val="ru-RU"/>
              </w:rPr>
            </w:pPr>
            <w:r w:rsidRPr="002F58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Песок на</w:t>
            </w:r>
            <w:r w:rsidR="00FD1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F58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игровых</w:t>
            </w:r>
            <w:r w:rsidRPr="002F589B">
              <w:rPr>
                <w:lang w:val="ru-RU"/>
              </w:rPr>
              <w:br/>
            </w:r>
            <w:r w:rsidRPr="002F58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площадках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 w:rsidP="00FD1C44">
            <w:pPr>
              <w:rPr>
                <w:lang w:val="ru-RU"/>
              </w:rPr>
            </w:pPr>
            <w:proofErr w:type="spellStart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Паразитологические</w:t>
            </w:r>
            <w:proofErr w:type="spellEnd"/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D1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сследования, микробиологический и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санитарно- химический</w:t>
            </w:r>
            <w:r w:rsidR="00FD1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2F589B" w:rsidRDefault="00A67844" w:rsidP="00FD1C44">
            <w:pPr>
              <w:rPr>
                <w:lang w:val="ru-RU"/>
              </w:rPr>
            </w:pPr>
            <w:r w:rsidRPr="002F58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</w:t>
            </w:r>
            <w:r w:rsidRPr="002F589B">
              <w:rPr>
                <w:lang w:val="ru-RU"/>
              </w:rPr>
              <w:br/>
            </w:r>
            <w:r w:rsidRPr="002F58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D1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F58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вартал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FD1C44" w:rsidRDefault="00A67844">
            <w:pPr>
              <w:rPr>
                <w:lang w:val="ru-RU"/>
              </w:rPr>
            </w:pPr>
            <w:r w:rsidRPr="002F58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2–4 пробы </w:t>
            </w:r>
            <w:r w:rsidRPr="00FD1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 песочниц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FD1C44" w:rsidRDefault="00A67844">
            <w:pPr>
              <w:rPr>
                <w:lang w:val="ru-RU"/>
              </w:rPr>
            </w:pPr>
            <w:proofErr w:type="spellStart"/>
            <w:r w:rsidRPr="00FD1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</w:t>
            </w:r>
            <w:proofErr w:type="spellEnd"/>
            <w:r w:rsidRPr="00FD1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3.2.3215-14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FD1C44" w:rsidRDefault="00A67844">
            <w:pPr>
              <w:rPr>
                <w:lang w:val="ru-RU"/>
              </w:rPr>
            </w:pPr>
            <w:r w:rsidRPr="00FD1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</w:p>
        </w:tc>
      </w:tr>
      <w:tr w:rsidR="00E66127" w:rsidRPr="0079400A"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FD1C44" w:rsidRDefault="00A67844">
            <w:pPr>
              <w:rPr>
                <w:lang w:val="ru-RU"/>
              </w:rPr>
            </w:pPr>
            <w:r w:rsidRPr="00FD1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FD1C44" w:rsidRDefault="00A678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санитарного фона</w:t>
            </w:r>
          </w:p>
        </w:tc>
        <w:tc>
          <w:tcPr>
            <w:tcW w:w="1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 w:rsidP="0079400A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Смывы на санитарно-показательную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микрофлору (БГКП, </w:t>
            </w:r>
            <w:proofErr w:type="spellStart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паразитологические</w:t>
            </w:r>
            <w:proofErr w:type="spellEnd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исследования)</w:t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 w:rsidP="0079400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7940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 w:rsidP="00E145F6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Игровые уголки – 10 проб</w:t>
            </w:r>
            <w:r w:rsidRPr="00A67844">
              <w:rPr>
                <w:lang w:val="ru-RU"/>
              </w:rPr>
              <w:br/>
            </w:r>
            <w:r w:rsidR="007940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(с игрушек, мебели, ковров и дорожек; в спальнях: с</w:t>
            </w:r>
            <w:r w:rsidR="00E14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постельного белья, с пола, батарей, </w:t>
            </w:r>
            <w:proofErr w:type="spellStart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подоконников</w:t>
            </w:r>
            <w:proofErr w:type="gramStart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,ш</w:t>
            </w:r>
            <w:proofErr w:type="gramEnd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</w:t>
            </w:r>
            <w:proofErr w:type="spellEnd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 в туалетных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комнатах: с ручек дверей, кранов, наружных </w:t>
            </w:r>
            <w:r w:rsidR="00E145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оверхностей горшков,</w:t>
            </w:r>
            <w:r w:rsidR="00607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стульчи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ков)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79400A" w:rsidRDefault="00A67844">
            <w:pPr>
              <w:rPr>
                <w:lang w:val="ru-RU"/>
              </w:rPr>
            </w:pPr>
            <w:proofErr w:type="spellStart"/>
            <w:r w:rsidRPr="007940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СанПиН</w:t>
            </w:r>
            <w:proofErr w:type="spellEnd"/>
            <w:r w:rsidRPr="007940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3.2.3215-14</w:t>
            </w:r>
          </w:p>
        </w:tc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79400A" w:rsidRDefault="00A67844">
            <w:pPr>
              <w:rPr>
                <w:lang w:val="ru-RU"/>
              </w:rPr>
            </w:pPr>
            <w:r w:rsidRPr="007940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</w:p>
        </w:tc>
      </w:tr>
      <w:tr w:rsidR="00E66127" w:rsidRPr="007012BC">
        <w:tc>
          <w:tcPr>
            <w:tcW w:w="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79400A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79400A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79400A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79400A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 w:rsidP="00607A70">
            <w:pPr>
              <w:rPr>
                <w:lang w:val="ru-RU"/>
              </w:rPr>
            </w:pPr>
            <w:proofErr w:type="gramStart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Пищеблок – 5-10 смывов (с разделочных столов и</w:t>
            </w:r>
            <w:r w:rsidR="00607A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досок для готовой пищи, овощей, с дверных ручек, рук персонала; в столовых: с посуды, клеенок, скатертей, столов)</w:t>
            </w:r>
            <w:proofErr w:type="gramEnd"/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66127">
        <w:tc>
          <w:tcPr>
            <w:tcW w:w="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иерсинии</w:t>
            </w:r>
            <w:proofErr w:type="spellEnd"/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 w:rsidP="00D4706E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раза в год –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перед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доставкой овощей и через 2–3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недели после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доставки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D4706E" w:rsidRDefault="00A67844" w:rsidP="00D470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Оборудование, инвентарь в овощехранилищах и складах хранения овощей, цехе обработки овощей</w:t>
            </w:r>
            <w:r w:rsidR="00D470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0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(5 - 10 смывов)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3.1.7.2615-10, МУ 3.1.1.2438-09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E6612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 w:rsidP="008D51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питье</w:t>
            </w:r>
            <w:proofErr w:type="spellEnd"/>
            <w:r w:rsidR="008D51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</w:t>
            </w:r>
            <w:r w:rsidR="008D51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воды</w:t>
            </w:r>
            <w:proofErr w:type="spellEnd"/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Микробиологические исследования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 w:rsidP="00C76BA4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раза в год и</w:t>
            </w:r>
            <w:r w:rsidRPr="00A67844">
              <w:rPr>
                <w:lang w:val="ru-RU"/>
              </w:rPr>
              <w:br/>
            </w:r>
            <w:r w:rsidR="00D470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76B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D470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планово после</w:t>
            </w:r>
            <w:r w:rsidR="00514A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</w:t>
            </w:r>
            <w:r w:rsidR="00514A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="00514A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93B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одо</w:t>
            </w:r>
            <w:proofErr w:type="spellEnd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снабжения</w:t>
            </w:r>
            <w:proofErr w:type="gramEnd"/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доготовочном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(2 пробы)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2.1.4.1074-01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E66127">
        <w:tc>
          <w:tcPr>
            <w:tcW w:w="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 w:rsidP="00E45A5B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Санитарно-</w:t>
            </w:r>
            <w:r w:rsidR="00E45A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актериологическое исследование</w:t>
            </w:r>
            <w:r w:rsidR="00E45A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пищевой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Микробиологические исследования проб готовых блюд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E45A5B" w:rsidRDefault="00A678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5A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раза в год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Салаты, сладкие блюда, напитки, вторые блюда, гарниры, соусы, 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творожные, яичные, овощные блюда (2 - 3 блюда исследуемого приема пищи)</w:t>
            </w:r>
            <w:proofErr w:type="gramEnd"/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E66127">
            <w:pPr>
              <w:rPr>
                <w:lang w:val="ru-RU"/>
              </w:rPr>
            </w:pPr>
          </w:p>
          <w:p w:rsidR="00E66127" w:rsidRDefault="00A678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E66127">
        <w:tc>
          <w:tcPr>
            <w:tcW w:w="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Рацион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(2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6127">
        <w:tc>
          <w:tcPr>
            <w:tcW w:w="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проводимой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витаминизации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</w:t>
            </w:r>
            <w:proofErr w:type="spellEnd"/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Третьи блюда (1 проба)</w:t>
            </w: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612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66127" w:rsidRPr="00A67844" w:rsidRDefault="00A678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78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Перечень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78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должностей и число работников, которые подлежат медицинским осмотрам, гигиеническому обучению и аттестации</w:t>
      </w: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4"/>
        <w:gridCol w:w="1927"/>
        <w:gridCol w:w="2364"/>
        <w:gridCol w:w="2320"/>
        <w:gridCol w:w="2072"/>
      </w:tblGrid>
      <w:tr w:rsidR="00E66127" w:rsidTr="009813C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67844" w:rsidRDefault="00E66127">
            <w:pPr>
              <w:rPr>
                <w:lang w:val="ru-RU"/>
              </w:rPr>
            </w:pPr>
          </w:p>
          <w:p w:rsidR="00E66127" w:rsidRDefault="00A678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E66127" w:rsidRDefault="00E66127"/>
          <w:p w:rsidR="00E66127" w:rsidRDefault="00A678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Профессия</w:t>
            </w:r>
          </w:p>
        </w:tc>
        <w:tc>
          <w:tcPr>
            <w:tcW w:w="2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E66127"/>
          <w:p w:rsidR="00E66127" w:rsidRDefault="00A6784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человек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Кратность</w:t>
            </w:r>
          </w:p>
        </w:tc>
      </w:tr>
      <w:tr w:rsidR="00E66127" w:rsidTr="009813C3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67844" w:rsidRDefault="00A67844" w:rsidP="00C411DD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Периодический и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внеочередной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медицинский осмотр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 w:rsidP="00C411D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Гигиеническая</w:t>
            </w:r>
            <w:proofErr w:type="spellEnd"/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11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одготовка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66127" w:rsidTr="009813C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E66127" w:rsidTr="009813C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1B7765" w:rsidRDefault="001B776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E66127" w:rsidTr="009813C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работник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E66127" w:rsidTr="009813C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 w:rsidP="001B776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</w:t>
            </w:r>
            <w:r w:rsidR="001B77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proofErr w:type="spellEnd"/>
            <w:r w:rsidR="001B77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E66127" w:rsidTr="009813C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C36EF5" w:rsidRDefault="00C36E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помощник </w:t>
            </w:r>
            <w:proofErr w:type="spellStart"/>
            <w:r w:rsidR="00A67844"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1B7765" w:rsidRDefault="001B776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E66127" w:rsidTr="009813C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 пищеблока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1B7765" w:rsidRDefault="001B776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 w:rsidR="00E66127" w:rsidTr="009813C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Обслуживающий персонал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года</w:t>
            </w:r>
          </w:p>
        </w:tc>
      </w:tr>
      <w:tr w:rsidR="00E66127" w:rsidTr="009813C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66127" w:rsidRPr="00A67844" w:rsidRDefault="00A678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78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6. Перечень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78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осуществляемых работ и услуг, выпускаемой продукции, а также видов деятельности, представляющих потенциальную опасность для человека и подлежащих санитарно-эпидемиологической оценке, сертификации, лицензированию</w:t>
      </w:r>
    </w:p>
    <w:p w:rsidR="00E66127" w:rsidRDefault="00A6784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Работа: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14"/>
        <w:gridCol w:w="2561"/>
        <w:gridCol w:w="1689"/>
        <w:gridCol w:w="3563"/>
      </w:tblGrid>
      <w:tr w:rsidR="00E661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ab/>
              <w:t>п/п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Профессия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</w:t>
            </w:r>
          </w:p>
        </w:tc>
      </w:tr>
      <w:tr w:rsidR="00E66127" w:rsidRPr="007012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67844" w:rsidRDefault="00A67844" w:rsidP="00F30BEB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нагрузк</w:t>
            </w:r>
            <w:r w:rsidR="00F30B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F30B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опорно-двигательный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30B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а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ппарат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147F75" w:rsidRDefault="00147F7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 по обслуживанию здания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67844" w:rsidRDefault="00A67844" w:rsidP="0092092E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о проведении специальной оценки</w:t>
            </w:r>
            <w:r w:rsidR="00920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 труда от 29.03.2019 № 2</w:t>
            </w:r>
          </w:p>
        </w:tc>
      </w:tr>
      <w:tr w:rsidR="00E66127" w:rsidRPr="007012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F30BEB" w:rsidRDefault="00A67844">
            <w:pPr>
              <w:rPr>
                <w:lang w:val="ru-RU"/>
              </w:rPr>
            </w:pPr>
            <w:r w:rsidRPr="00F30B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F30BEB" w:rsidRDefault="00A67844">
            <w:pPr>
              <w:rPr>
                <w:lang w:val="ru-RU"/>
              </w:rPr>
            </w:pPr>
            <w:r w:rsidRPr="00F30B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Тепловое излучение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 w:rsidRPr="00F30B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овар</w:t>
            </w:r>
            <w:proofErr w:type="spellEnd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67844" w:rsidRDefault="00A67844" w:rsidP="0092092E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о проведении специальной оценки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условий труда от 27.06.2018 № 2</w:t>
            </w:r>
          </w:p>
        </w:tc>
      </w:tr>
      <w:tr w:rsidR="00E661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67844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66127" w:rsidRDefault="00A6784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Деятельность: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39"/>
        <w:gridCol w:w="1893"/>
        <w:gridCol w:w="5295"/>
      </w:tblGrid>
      <w:tr w:rsidR="00E661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ab/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</w:t>
            </w:r>
          </w:p>
        </w:tc>
      </w:tr>
      <w:tr w:rsidR="00E661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92092E" w:rsidRDefault="00A67844" w:rsidP="0092092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92092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10.06.201</w:t>
            </w:r>
            <w:r w:rsidR="00920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0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661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Медицинская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92092E" w:rsidRDefault="00E66127">
            <w:pPr>
              <w:rPr>
                <w:lang w:val="ru-RU"/>
              </w:rPr>
            </w:pPr>
          </w:p>
        </w:tc>
      </w:tr>
      <w:tr w:rsidR="00E661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66127" w:rsidRPr="00A67844" w:rsidRDefault="00A678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78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Мероприятия,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78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предусматривающие обоснование безопасности для человека и окружающей среды продукции и технологии ее производства, критериев безопасности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78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90"/>
        <w:gridCol w:w="1622"/>
        <w:gridCol w:w="2191"/>
        <w:gridCol w:w="2974"/>
      </w:tblGrid>
      <w:tr w:rsidR="00E66127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66127" w:rsidRPr="007012B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67844" w:rsidRDefault="00A67844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соблюдения санитарных требований к содержанию помещений и территории</w:t>
            </w:r>
          </w:p>
        </w:tc>
      </w:tr>
      <w:tr w:rsidR="00E66127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территории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 w:rsidP="00C66FB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6F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вечером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C66FB8" w:rsidRDefault="00C66FB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  <w:proofErr w:type="spellEnd"/>
            <w:r w:rsidR="00A6784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хозяйством</w:t>
            </w:r>
            <w:r w:rsidR="00A67844">
              <w:br/>
            </w:r>
            <w:r w:rsidR="00A6784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7844"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 w:rsidR="00A67844"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 w:rsidR="00A67844"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E66127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Освещенность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 2.4.3648-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Еженедельно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6778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хозяйством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E66127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67844" w:rsidRDefault="00A67844" w:rsidP="00677832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Температура воздуха и кратность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проветривания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 w:rsidP="006778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СП 2.4.3648-20,график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проветриваний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67783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хозяйством</w:t>
            </w:r>
            <w:r>
              <w:br/>
            </w:r>
          </w:p>
        </w:tc>
      </w:tr>
      <w:tr w:rsidR="00E66127" w:rsidRPr="001D26DD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67844" w:rsidRDefault="00A67844" w:rsidP="00DB4964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отделки стен, полов в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помещениях, коридорах, санузлах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1D26DD" w:rsidRDefault="00A67844" w:rsidP="001D26DD">
            <w:pPr>
              <w:rPr>
                <w:lang w:val="ru-RU"/>
              </w:rPr>
            </w:pPr>
            <w:r w:rsidRPr="001D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</w:t>
            </w:r>
            <w:r w:rsidRPr="001D26DD">
              <w:rPr>
                <w:lang w:val="ru-RU"/>
              </w:rPr>
              <w:br/>
            </w:r>
            <w:r w:rsidRPr="001D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D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proofErr w:type="gramEnd"/>
            <w:r w:rsidRPr="001D26DD">
              <w:rPr>
                <w:lang w:val="ru-RU"/>
              </w:rPr>
              <w:br/>
            </w:r>
            <w:proofErr w:type="spellStart"/>
            <w:r w:rsidR="00DB49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D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служивания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1D26DD" w:rsidRDefault="00A67844">
            <w:pPr>
              <w:rPr>
                <w:lang w:val="ru-RU"/>
              </w:rPr>
            </w:pPr>
            <w:r w:rsidRPr="001D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1D26DD" w:rsidRDefault="00A67844" w:rsidP="00C20567">
            <w:pPr>
              <w:rPr>
                <w:lang w:val="ru-RU"/>
              </w:rPr>
            </w:pPr>
            <w:r w:rsidRPr="001D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 по</w:t>
            </w:r>
            <w:r w:rsidRPr="001D26DD">
              <w:rPr>
                <w:lang w:val="ru-RU"/>
              </w:rPr>
              <w:br/>
            </w:r>
            <w:r w:rsidRPr="001D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обслуживанию</w:t>
            </w:r>
            <w:r w:rsidR="00C205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D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</w:p>
        </w:tc>
      </w:tr>
      <w:tr w:rsidR="00E66127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1D26DD" w:rsidRDefault="00A67844">
            <w:pPr>
              <w:rPr>
                <w:lang w:val="ru-RU"/>
              </w:rPr>
            </w:pPr>
            <w:r w:rsidRPr="001D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осветительных приборов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1D26DD" w:rsidRDefault="00A67844">
            <w:pPr>
              <w:rPr>
                <w:lang w:val="ru-RU"/>
              </w:rPr>
            </w:pPr>
            <w:r w:rsidRPr="001D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 2.4.3648-20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1D26DD" w:rsidRDefault="00A67844">
            <w:pPr>
              <w:rPr>
                <w:lang w:val="ru-RU"/>
              </w:rPr>
            </w:pPr>
            <w:r w:rsidRPr="001D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C2056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хозяйством</w:t>
            </w:r>
          </w:p>
        </w:tc>
      </w:tr>
      <w:tr w:rsidR="00E66127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67844" w:rsidRDefault="00A67844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Кратность и 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уборки помещений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2.4.3648-20,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E66127" w:rsidRPr="00DE0C89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67844" w:rsidRDefault="00A67844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оборудования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пищеблока, инвентаря, посуды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2.4.3648-20,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DE0C89" w:rsidRDefault="00DE0C89">
            <w:pPr>
              <w:rPr>
                <w:lang w:val="ru-RU"/>
              </w:rPr>
            </w:pPr>
            <w:r w:rsidRPr="00DE0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  <w:r w:rsidRPr="00DE0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хозяйством</w:t>
            </w:r>
            <w:r w:rsidR="00A67844" w:rsidRPr="00DE0C89">
              <w:rPr>
                <w:lang w:val="ru-RU"/>
              </w:rPr>
              <w:br/>
            </w:r>
            <w:r w:rsidR="00A67844" w:rsidRPr="00DE0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67844" w:rsidRPr="00DE0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A67844" w:rsidRPr="00DE0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A67844" w:rsidRPr="00DE0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</w:tr>
      <w:tr w:rsidR="00E66127" w:rsidRPr="00DE0C89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67844" w:rsidRDefault="00A67844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действующих веществ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дезинфицирующих средств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DE0C89" w:rsidRDefault="00DE0C89">
            <w:pPr>
              <w:rPr>
                <w:lang w:val="ru-RU"/>
              </w:rPr>
            </w:pPr>
            <w:r w:rsidRPr="00DE0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  <w:r w:rsidRPr="00DE0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хозяйством</w:t>
            </w:r>
            <w:r w:rsidR="00A67844" w:rsidRPr="00DE0C89">
              <w:rPr>
                <w:lang w:val="ru-RU"/>
              </w:rPr>
              <w:br/>
            </w:r>
            <w:r w:rsidR="00A67844" w:rsidRPr="00DE0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67844" w:rsidRPr="00DE0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A67844" w:rsidRPr="00DE0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A67844" w:rsidRPr="00DE0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</w:tr>
      <w:tr w:rsidR="00E66127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6127" w:rsidRPr="007012B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67844" w:rsidRDefault="00A67844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организации питания. Контролируемые этапы технологических операций и пищевой продукции на этапах ее изготовления</w:t>
            </w:r>
          </w:p>
        </w:tc>
      </w:tr>
      <w:tr w:rsidR="00E66127" w:rsidRPr="007012BC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67844" w:rsidRDefault="00A67844" w:rsidP="005435AD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сопроводительных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E0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ументов, удостоверяющих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качество и безопасность входящего сырья и пищевых продуктов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67844" w:rsidRDefault="005435AD" w:rsidP="005435AD">
            <w:pPr>
              <w:rPr>
                <w:lang w:val="ru-RU"/>
              </w:rPr>
            </w:pPr>
            <w:r w:rsidRPr="00DE0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  <w:r w:rsidRPr="00DE0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хозяйством</w:t>
            </w:r>
            <w:r w:rsidRPr="00DE0C89">
              <w:rPr>
                <w:lang w:val="ru-RU"/>
              </w:rPr>
              <w:br/>
            </w:r>
            <w:r w:rsidR="00A67844"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ФГИ</w:t>
            </w:r>
            <w:proofErr w:type="gramStart"/>
            <w:r w:rsidR="00A67844"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С«</w:t>
            </w:r>
            <w:proofErr w:type="gramEnd"/>
            <w:r w:rsidR="00A67844"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Меркурий»</w:t>
            </w:r>
          </w:p>
        </w:tc>
      </w:tr>
      <w:tr w:rsidR="00E66127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67844" w:rsidRDefault="00A67844" w:rsidP="0025492B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Плановые мероприятия,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направленные на контаминацию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иерсиниями</w:t>
            </w:r>
            <w:proofErr w:type="spellEnd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овощей и фруктов в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овощехранилищах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 w:rsidRPr="00543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 3.1.1.2438-09,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2.3/2.4.3590-20СанПиН 2.3/2.4.3590-20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67844" w:rsidRDefault="00A67844" w:rsidP="0025492B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подготовке к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хранению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нового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урожая, при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хранении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6C6F34">
            <w:r w:rsidRPr="00DE0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  <w:r w:rsidRPr="00DE0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хозяйством</w:t>
            </w:r>
          </w:p>
        </w:tc>
      </w:tr>
      <w:tr w:rsidR="00E66127" w:rsidRPr="007012BC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67844" w:rsidRDefault="00A67844" w:rsidP="0025492B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Соблюдение условий и сроков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хранения продуктов питания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6C6F34" w:rsidRDefault="00A67844">
            <w:pPr>
              <w:rPr>
                <w:lang w:val="ru-RU"/>
              </w:rPr>
            </w:pPr>
            <w:r w:rsidRPr="006C6F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по питанию</w:t>
            </w:r>
            <w:r w:rsidR="006C6F34" w:rsidRPr="00DE0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</w:t>
            </w:r>
            <w:r w:rsidR="006C6F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  <w:r w:rsidR="006C6F34" w:rsidRPr="00DE0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C6F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хозяйством</w:t>
            </w:r>
          </w:p>
        </w:tc>
      </w:tr>
      <w:tr w:rsidR="00E66127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67844" w:rsidRDefault="00A678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содержанием действующих веществ дезинфицирующих сре</w:t>
            </w:r>
            <w:proofErr w:type="gramStart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пр</w:t>
            </w:r>
            <w:proofErr w:type="gramEnd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мытье посуды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E66127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67844" w:rsidRDefault="00A67844" w:rsidP="0097306C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технологии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730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иготовления блюд по технологическим документам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E66127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67844" w:rsidRDefault="00A67844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и безопасность приготовленной пищевой продукции (суточная проба)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Ежедневно от каждой партии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Повар </w:t>
            </w:r>
          </w:p>
        </w:tc>
      </w:tr>
      <w:tr w:rsidR="00E66127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67844" w:rsidRDefault="00A67844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рациона питания меню, санитарным правилам и нормам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 2.3/2.4.3590-20СанПиН 2.3/2.4.3590-20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питанию</w:t>
            </w:r>
          </w:p>
        </w:tc>
      </w:tr>
      <w:tr w:rsidR="00E66127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6127" w:rsidRPr="007012B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67844" w:rsidRDefault="00A67844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обеспечения условий образовательно-воспитательной деятельности</w:t>
            </w:r>
          </w:p>
        </w:tc>
      </w:tr>
      <w:tr w:rsidR="00E66127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67844" w:rsidRDefault="00A67844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Гигиеническая оценка соответствия мебели </w:t>
            </w:r>
            <w:proofErr w:type="spellStart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росто-возрастным</w:t>
            </w:r>
            <w:proofErr w:type="spellEnd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особенностям детей и ее расстановка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67844" w:rsidRDefault="00E66127">
            <w:pPr>
              <w:rPr>
                <w:lang w:val="ru-RU"/>
              </w:rPr>
            </w:pPr>
          </w:p>
          <w:p w:rsidR="00E66127" w:rsidRPr="00A67844" w:rsidRDefault="00A678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раз в год,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сентябрь, май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E66127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67844" w:rsidRDefault="00A67844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Маркировка мебели в соответствии с ростовыми показателями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97306C" w:rsidRDefault="00A6784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  <w:r w:rsidR="009730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помощники воспитателя</w:t>
            </w:r>
          </w:p>
        </w:tc>
      </w:tr>
      <w:tr w:rsidR="00E66127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67844" w:rsidRDefault="00A67844" w:rsidP="0097306C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использования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технических средств обучения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D638D7" w:rsidRDefault="00A67844" w:rsidP="00D638D7">
            <w:pPr>
              <w:rPr>
                <w:lang w:val="ru-RU"/>
              </w:rPr>
            </w:pP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 w:rsidR="00D638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E66127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Продолжительность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прогулок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 2.4.3648-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D638D7" w:rsidRDefault="00A67844" w:rsidP="00D638D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</w:t>
            </w:r>
            <w:proofErr w:type="spellEnd"/>
            <w:r w:rsidR="00D638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 w:rsidR="00D638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E66127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Режим дня и занятий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67844" w:rsidRDefault="00A67844" w:rsidP="00D638D7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неделю и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 составлении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расписания занятий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F9733B" w:rsidRDefault="00F9733B" w:rsidP="00F9733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A67844">
              <w:br/>
            </w:r>
            <w:r w:rsidR="00A6784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67844"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E66127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6127" w:rsidRPr="007012B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67844" w:rsidRDefault="00A67844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Медицинское обеспечение и оценка состояния здоровья воспитанников</w:t>
            </w:r>
          </w:p>
        </w:tc>
      </w:tr>
      <w:tr w:rsidR="00E66127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67844" w:rsidRDefault="00A67844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 контроль эффективности закаливающих процедур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E66127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67844" w:rsidRDefault="00A67844" w:rsidP="00F9733B">
            <w:pPr>
              <w:rPr>
                <w:lang w:val="ru-RU"/>
              </w:rPr>
            </w:pPr>
            <w:proofErr w:type="gramStart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утренним приемом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детей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 w:rsidP="00F9733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E66127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Вакцинация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 w:rsidP="009209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17.09.1998 № 157-ФЗ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67844" w:rsidRDefault="00A67844" w:rsidP="0040428F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973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национальным календарем </w:t>
            </w:r>
            <w:r w:rsidR="004042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рофилактических прививок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E66127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воспитанников на педикулез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2.4.3648-20, 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3.2.3215-14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E66127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67844" w:rsidRDefault="00A67844" w:rsidP="0040428F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санитарно-противоэпидемиологических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мероприятий при карантине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 w:rsidP="0040428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E66127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Плановые осмотры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2.4.3648-20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E66127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6127" w:rsidRPr="007012B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67844" w:rsidRDefault="00A67844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Контроль соблюдения личной гигиены и обучения работников</w:t>
            </w:r>
          </w:p>
        </w:tc>
      </w:tr>
      <w:tr w:rsidR="00E66127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67844" w:rsidRDefault="00A67844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работников (количество работников с инфекционными заболеваниями, повреждениями кожных покровов)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2.3/2.4.3590-20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E66127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&lt;…&gt;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612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охраны окружающей среды</w:t>
            </w:r>
          </w:p>
        </w:tc>
      </w:tr>
      <w:tr w:rsidR="00E66127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67844" w:rsidRDefault="00A67844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Санитарное состояние хозяйственной зоны: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своевременная очистка контейнеров, хозяйственной площадки, вывоз ТКО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 w:rsidP="0040428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</w:t>
            </w:r>
            <w:r w:rsidR="00DC32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ыйза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24.06.1998 № 89-ФЗ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раза в неделю 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DC329A" w:rsidRDefault="00DC32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 по обслуживанию зданий</w:t>
            </w:r>
          </w:p>
        </w:tc>
      </w:tr>
      <w:tr w:rsidR="00E66127" w:rsidRPr="007012BC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67844" w:rsidRDefault="00A67844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Вывоз ртуть</w:t>
            </w:r>
            <w:r w:rsidR="00DC32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содержащих ламп и медицинских отходов</w:t>
            </w:r>
          </w:p>
        </w:tc>
        <w:tc>
          <w:tcPr>
            <w:tcW w:w="2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67844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67844" w:rsidRDefault="00A67844" w:rsidP="00883CC6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 организация,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 которой есть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лицензия</w:t>
            </w:r>
          </w:p>
        </w:tc>
      </w:tr>
      <w:tr w:rsidR="00E66127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Дезинфекция</w:t>
            </w:r>
            <w:proofErr w:type="spell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 3.5.1378-03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Уборщики</w:t>
            </w:r>
          </w:p>
        </w:tc>
      </w:tr>
      <w:tr w:rsidR="00E66127" w:rsidRPr="007012BC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Дезинсекция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3.5.2.3472-17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67844" w:rsidRDefault="00A67844" w:rsidP="009209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Ежедневно.</w:t>
            </w:r>
            <w:r w:rsidR="00920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Истребительные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не реже 2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месяц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67844" w:rsidRDefault="00A67844" w:rsidP="00B34D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техническому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34D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бслуживанию,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 организация</w:t>
            </w:r>
          </w:p>
        </w:tc>
      </w:tr>
      <w:tr w:rsidR="00E66127" w:rsidRPr="00C963C3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92092E" w:rsidRDefault="00A67844">
            <w:pPr>
              <w:rPr>
                <w:lang w:val="ru-RU"/>
              </w:rPr>
            </w:pPr>
            <w:r w:rsidRPr="00920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Дератизация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92092E" w:rsidRDefault="00A67844">
            <w:pPr>
              <w:rPr>
                <w:lang w:val="ru-RU"/>
              </w:rPr>
            </w:pPr>
            <w:r w:rsidRPr="00920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 3.5.3.3223-14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67844" w:rsidRDefault="00A67844" w:rsidP="00F715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  <w:proofErr w:type="gramStart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требительные</w:t>
            </w:r>
            <w:proofErr w:type="spellEnd"/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844">
              <w:rPr>
                <w:lang w:val="ru-RU"/>
              </w:rPr>
              <w:br/>
            </w:r>
            <w:r w:rsidR="000406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не реже 1 раза в 2 месяца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A67844" w:rsidRDefault="00A678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 организация</w:t>
            </w:r>
          </w:p>
        </w:tc>
      </w:tr>
      <w:tr w:rsidR="00E66127" w:rsidRPr="0004063B"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04063B" w:rsidRDefault="00A67844">
            <w:pPr>
              <w:rPr>
                <w:lang w:val="ru-RU"/>
              </w:rPr>
            </w:pPr>
            <w:r w:rsidRPr="000406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&lt;…&gt;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04063B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04063B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04063B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66127" w:rsidRPr="00A67844" w:rsidRDefault="00A678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78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Перечень форм учета и отчетности, установленной действующим законодательством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78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вопросам, связанным с осуществлением производственного контроля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66"/>
        <w:gridCol w:w="2131"/>
        <w:gridCol w:w="3030"/>
      </w:tblGrid>
      <w:tr w:rsidR="00E661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форм учета и отчетности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Ответственное лицо</w:t>
            </w:r>
          </w:p>
        </w:tc>
      </w:tr>
      <w:tr w:rsidR="00E661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температурного режима в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холодильном оборудовании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питанию</w:t>
            </w:r>
          </w:p>
        </w:tc>
      </w:tr>
      <w:tr w:rsidR="00E661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E66127">
            <w:pPr>
              <w:rPr>
                <w:lang w:val="ru-RU"/>
              </w:rPr>
            </w:pPr>
          </w:p>
          <w:p w:rsidR="00E66127" w:rsidRPr="00A67844" w:rsidRDefault="00A678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температуры и влажности в складских помещениях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питанию</w:t>
            </w:r>
          </w:p>
        </w:tc>
      </w:tr>
      <w:tr w:rsidR="00E661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E66127"/>
          <w:p w:rsidR="00E66127" w:rsidRDefault="00A678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Гигиенический журнал (сотрудники)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E661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E66127">
            <w:pPr>
              <w:rPr>
                <w:lang w:val="ru-RU"/>
              </w:rPr>
            </w:pPr>
          </w:p>
          <w:p w:rsidR="00E66127" w:rsidRPr="00A67844" w:rsidRDefault="00A678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Ведомость </w:t>
            </w:r>
            <w:proofErr w:type="gramStart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рационом питания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E661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E66127"/>
          <w:p w:rsidR="00E66127" w:rsidRDefault="00A678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 смены кипяченой воды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питанию</w:t>
            </w:r>
          </w:p>
        </w:tc>
      </w:tr>
      <w:tr w:rsidR="00E661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Рабочий лист ХААСП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 группы ХАССП</w:t>
            </w:r>
          </w:p>
        </w:tc>
      </w:tr>
      <w:tr w:rsidR="00E661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Отчеты группы ХАССП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группы ХАССП</w:t>
            </w:r>
          </w:p>
        </w:tc>
      </w:tr>
      <w:tr w:rsidR="00E661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инфекционных заболеваний детей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E661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аварийных ситуаций</w:t>
            </w:r>
            <w:r w:rsidR="00920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аварийных ситуаций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по АХЧ</w:t>
            </w:r>
          </w:p>
        </w:tc>
      </w:tr>
      <w:tr w:rsidR="00E66127" w:rsidRPr="000406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осмотра воспитанников на</w:t>
            </w:r>
            <w:r w:rsidRPr="00A67844">
              <w:rPr>
                <w:lang w:val="ru-RU"/>
              </w:rPr>
              <w:br/>
            </w:r>
            <w:r w:rsidR="000406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педикулез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04063B" w:rsidRDefault="00A67844">
            <w:pPr>
              <w:rPr>
                <w:lang w:val="ru-RU"/>
              </w:rPr>
            </w:pPr>
            <w:r w:rsidRPr="000406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04063B" w:rsidRDefault="00A67844">
            <w:pPr>
              <w:rPr>
                <w:lang w:val="ru-RU"/>
              </w:rPr>
            </w:pPr>
            <w:r w:rsidRPr="000406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Медработник</w:t>
            </w:r>
          </w:p>
        </w:tc>
      </w:tr>
      <w:tr w:rsidR="00E661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92092E" w:rsidRDefault="00A67844" w:rsidP="009209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 контроля своевременности</w:t>
            </w:r>
            <w:r w:rsidRPr="00A67844">
              <w:rPr>
                <w:lang w:val="ru-RU"/>
              </w:rPr>
              <w:br/>
            </w:r>
            <w:r w:rsidR="000406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прохождения медосмотров и гигиенического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обучения;</w:t>
            </w:r>
            <w:r w:rsidR="00920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063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</w:t>
            </w:r>
            <w:r w:rsidRPr="00920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медицинские книжки работников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E66127" w:rsidRPr="00C963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визуального производственного</w:t>
            </w:r>
            <w:r w:rsidRPr="00A67844">
              <w:rPr>
                <w:lang w:val="ru-RU"/>
              </w:rPr>
              <w:br/>
            </w:r>
            <w:r w:rsidR="004840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санитарно-технического состояния</w:t>
            </w:r>
            <w:r w:rsidRPr="00A67844">
              <w:rPr>
                <w:lang w:val="ru-RU"/>
              </w:rPr>
              <w:br/>
            </w:r>
            <w:r w:rsidR="004840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санитарного содержания помещений,</w:t>
            </w:r>
            <w:r w:rsidRPr="00A67844">
              <w:rPr>
                <w:lang w:val="ru-RU"/>
              </w:rPr>
              <w:br/>
            </w:r>
            <w:r w:rsidR="00C44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оборудования, оснащения</w:t>
            </w:r>
            <w:r w:rsidR="00CA0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визуального производственного</w:t>
            </w:r>
            <w:r w:rsidRPr="00A67844">
              <w:rPr>
                <w:lang w:val="ru-RU"/>
              </w:rPr>
              <w:br/>
            </w:r>
            <w:r w:rsidR="00C44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санитарно-технического состояния</w:t>
            </w:r>
            <w:r w:rsidRPr="00A67844">
              <w:rPr>
                <w:lang w:val="ru-RU"/>
              </w:rPr>
              <w:br/>
            </w:r>
            <w:r w:rsidR="00C44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санитарного содержания помещений,</w:t>
            </w:r>
            <w:r w:rsidRPr="00A67844">
              <w:rPr>
                <w:lang w:val="ru-RU"/>
              </w:rPr>
              <w:br/>
            </w:r>
            <w:r w:rsidR="00C44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оборудования, оснащения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484092" w:rsidRDefault="00A67844">
            <w:pPr>
              <w:rPr>
                <w:lang w:val="ru-RU"/>
              </w:rPr>
            </w:pPr>
            <w:r w:rsidRPr="004840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 w:rsidP="00CA0D50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44C1C" w:rsidRPr="00DE0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</w:t>
            </w:r>
            <w:r w:rsidR="00C44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  <w:r w:rsidR="00C44C1C" w:rsidRPr="00DE0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44C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хозяйством</w:t>
            </w:r>
            <w:proofErr w:type="gramStart"/>
            <w:r w:rsidR="00C44C1C"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A0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="00CA0D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</w:t>
            </w:r>
          </w:p>
        </w:tc>
      </w:tr>
      <w:tr w:rsidR="00E661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протоколы лабораторных испытаний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по АХЧ</w:t>
            </w:r>
          </w:p>
        </w:tc>
      </w:tr>
      <w:tr w:rsidR="00E661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&lt;…&gt;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66127" w:rsidRPr="00A67844" w:rsidRDefault="00A678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78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Перечень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78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35"/>
        <w:gridCol w:w="2975"/>
        <w:gridCol w:w="5317"/>
      </w:tblGrid>
      <w:tr w:rsidR="00E66127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Ситуация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</w:p>
        </w:tc>
      </w:tr>
      <w:tr w:rsidR="00E66127" w:rsidRPr="007012BC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 w:rsidP="0092092E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Плановое прекращение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подачи водопроводной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воды более 3 часов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E66127">
            <w:pPr>
              <w:rPr>
                <w:lang w:val="ru-RU"/>
              </w:rPr>
            </w:pPr>
          </w:p>
          <w:p w:rsidR="00E66127" w:rsidRDefault="00A67844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прекращение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пищеблока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66127" w:rsidRDefault="00A67844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66127" w:rsidRPr="00A67844" w:rsidRDefault="00A67844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подвоза воды для технических целей;</w:t>
            </w:r>
          </w:p>
          <w:p w:rsidR="00E66127" w:rsidRPr="00A67844" w:rsidRDefault="00A67844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запаса </w:t>
            </w:r>
            <w:proofErr w:type="spellStart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бутилированной</w:t>
            </w:r>
            <w:proofErr w:type="spellEnd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минеральной воды</w:t>
            </w:r>
          </w:p>
        </w:tc>
      </w:tr>
      <w:tr w:rsidR="00E66127" w:rsidRPr="007012BC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 w:rsidP="00CA0D50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Возникновение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заболеваний: педикулез и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др. – 5 и более случаев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E66127">
            <w:pPr>
              <w:rPr>
                <w:lang w:val="ru-RU"/>
              </w:rPr>
            </w:pPr>
          </w:p>
          <w:p w:rsidR="00E66127" w:rsidRPr="00A67844" w:rsidRDefault="00A67844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 влажная уборка помещений с применением соды, мыла и дезинфицирующих средств;</w:t>
            </w:r>
          </w:p>
          <w:p w:rsidR="00E66127" w:rsidRDefault="00A67844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проветривание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66127" w:rsidRPr="00A67844" w:rsidRDefault="00A67844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детьми, контактирующими </w:t>
            </w:r>
            <w:proofErr w:type="gramStart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заболевшими;</w:t>
            </w:r>
          </w:p>
          <w:p w:rsidR="00E66127" w:rsidRPr="00A67844" w:rsidRDefault="00A67844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противоэпидемиологических мероприятий на пищеблоке, в помещении, где находятся дети</w:t>
            </w:r>
          </w:p>
        </w:tc>
      </w:tr>
      <w:tr w:rsidR="00E66127" w:rsidRPr="007012BC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D6259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A67844"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озникновение эпидемии</w:t>
            </w:r>
            <w:r w:rsidR="00A6784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67844"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сальмонеллез, вирусный</w:t>
            </w:r>
            <w:r w:rsidR="00A6784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67844"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гепатит</w:t>
            </w:r>
            <w:proofErr w:type="gramStart"/>
            <w:r w:rsidR="00A67844"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proofErr w:type="gramEnd"/>
            <w:r w:rsidR="00A67844"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</w:t>
            </w:r>
            <w:r w:rsidR="00A6784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67844"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3 случая и</w:t>
            </w:r>
            <w:r w:rsidR="00A6784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67844"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более;</w:t>
            </w:r>
            <w:r w:rsidR="00A6784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67844"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ветряная оспа, грипп и</w:t>
            </w:r>
            <w:r w:rsidR="00A6784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67844"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 – 5 и более случаев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карантина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66127" w:rsidRPr="00A67844" w:rsidRDefault="00A67844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по профилактике заболеваний</w:t>
            </w:r>
          </w:p>
        </w:tc>
      </w:tr>
      <w:tr w:rsidR="00E66127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 w:rsidP="00D62596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Авария на сетях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водопровода,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канализации, отопления,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электроэнергии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приостановление деятельности до ликвидации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аварии;</w:t>
            </w:r>
          </w:p>
          <w:p w:rsidR="00E66127" w:rsidRDefault="00A67844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вызов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</w:t>
            </w:r>
            <w:proofErr w:type="spellEnd"/>
          </w:p>
        </w:tc>
      </w:tr>
      <w:tr w:rsidR="00E66127" w:rsidRPr="007012BC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 w:rsidP="009209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Неисправная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холодильного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E66127"/>
          <w:p w:rsidR="00E66127" w:rsidRDefault="00A67844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прекращение работы пищеблока;</w:t>
            </w:r>
          </w:p>
          <w:p w:rsidR="00E66127" w:rsidRDefault="00E66127"/>
          <w:p w:rsidR="00E66127" w:rsidRDefault="00A67844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сокращение рабочего дня;</w:t>
            </w:r>
          </w:p>
          <w:p w:rsidR="00E66127" w:rsidRPr="00A67844" w:rsidRDefault="00A67844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запасного холодильного оборудования, изыскание возможностей для временного хранения продуктов, ограничение закупки новых партий пищевых продуктов</w:t>
            </w:r>
          </w:p>
        </w:tc>
      </w:tr>
      <w:tr w:rsidR="00E66127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вызов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66127" w:rsidRDefault="00E66127"/>
          <w:p w:rsidR="00E66127" w:rsidRDefault="00A67844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эвакуация;</w:t>
            </w:r>
          </w:p>
          <w:p w:rsidR="00E66127" w:rsidRDefault="00E66127"/>
          <w:p w:rsidR="00E66127" w:rsidRDefault="00A67844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приостановление деятельности</w:t>
            </w:r>
          </w:p>
        </w:tc>
      </w:tr>
      <w:tr w:rsidR="00E66127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6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66127" w:rsidRPr="00A67844" w:rsidRDefault="00A678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78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10. Другие мероприятия, проведение которых необходимо для осуществления эффективного </w:t>
      </w:r>
      <w:proofErr w:type="gramStart"/>
      <w:r w:rsidRPr="00A678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 за</w:t>
      </w:r>
      <w:proofErr w:type="gramEnd"/>
      <w:r w:rsidRPr="00A678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соблюдением санитарных правил и гигиенических нормативов, выполнением санитарно-противоэпидемических (профилактических) мероприятий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75"/>
        <w:gridCol w:w="3127"/>
        <w:gridCol w:w="2602"/>
        <w:gridCol w:w="2223"/>
      </w:tblGrid>
      <w:tr w:rsidR="00E66127" w:rsidTr="005C10BA"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ab/>
              <w:t>п/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ab/>
              <w:t>п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66127" w:rsidTr="005C10BA"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корректировка программы (плана) производственного контроля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 w:rsidP="00754EEE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создании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по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необходимости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E66127" w:rsidTr="005C10BA"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Назначение ответственных за осуществление санитарно-противоэпидемических (профилактических) мероприятий и проведение производственного контроля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 w:rsidP="00754EEE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формировании штата и по</w:t>
            </w:r>
            <w:r w:rsidRPr="00A67844">
              <w:rPr>
                <w:lang w:val="ru-RU"/>
              </w:rPr>
              <w:br/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необходимости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E66127" w:rsidTr="005C10BA"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E66127">
            <w:pPr>
              <w:rPr>
                <w:lang w:val="ru-RU"/>
              </w:rPr>
            </w:pPr>
          </w:p>
          <w:p w:rsidR="00E66127" w:rsidRPr="00A67844" w:rsidRDefault="00A678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 утверждение положений и должностных инструкций персонала, задействованных в организации и проведении 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производственного контроля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 w:rsidP="0092092E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формировании штата и по</w:t>
            </w:r>
            <w:r w:rsidRPr="00A67844">
              <w:rPr>
                <w:lang w:val="ru-RU"/>
              </w:rPr>
              <w:br/>
            </w:r>
            <w:proofErr w:type="spellStart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еобходимости</w:t>
            </w:r>
            <w:proofErr w:type="spellEnd"/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E66127" w:rsidTr="005C10BA"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проведения специальной профессиональной подготовки должностных лиц, осуществляющих производственный контроль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E66127" w:rsidTr="005C10BA"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списков персонала на гигиеническое обучение и аттестацию.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переаттестации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E66127">
            <w:pPr>
              <w:rPr>
                <w:lang w:val="ru-RU"/>
              </w:rPr>
            </w:pPr>
          </w:p>
          <w:p w:rsidR="00E66127" w:rsidRPr="00A67844" w:rsidRDefault="00A678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приеме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работу и по необходимости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E66127" w:rsidTr="005C10BA"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необходимых лабораторных исследований и испытаний, осуществляемых самостоятельно либо с привлечением лаборатории, аккредитованной в установленном порядке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E66127" w:rsidTr="005C10BA"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на объекте инструктивно-методической базы (законодательство Российской Федерации в области обеспечения санитарно-эпидемиологического благополучия, государственные стандарты, официально изданные санитарные нормы и правила, инструкции и другие инструктивно-методические документы)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754EEE" w:rsidRDefault="00754EEE">
            <w:pPr>
              <w:rPr>
                <w:lang w:val="ru-RU"/>
              </w:rPr>
            </w:pPr>
            <w:r>
              <w:rPr>
                <w:lang w:val="ru-RU"/>
              </w:rPr>
              <w:t>Заведующий хозяйством</w:t>
            </w:r>
            <w:r w:rsidR="00A67844">
              <w:br/>
            </w:r>
            <w:r w:rsidR="00A6784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7844"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 w:rsidR="00A67844"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 w:rsidR="00A67844"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E66127" w:rsidTr="005C10BA"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состояния санитарно-эпидемиологической обстановки на объекте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E66127" w:rsidTr="005C10BA"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 мер, направленных на устранение нарушений санитарных норм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E66127">
            <w:pPr>
              <w:rPr>
                <w:lang w:val="ru-RU"/>
              </w:rPr>
            </w:pPr>
          </w:p>
          <w:p w:rsidR="00E66127" w:rsidRDefault="00A678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заведующего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по АХЧ</w:t>
            </w:r>
          </w:p>
        </w:tc>
      </w:tr>
      <w:tr w:rsidR="00E66127" w:rsidTr="005C10BA"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анализа деятельности по 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выполнению плана санитарно-противоэпидемических (профилактических) мероприятий и программы производственного </w:t>
            </w:r>
            <w:proofErr w:type="gramStart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санитарными правилами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  <w:proofErr w:type="spellEnd"/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E66127" w:rsidRPr="00BC4A04" w:rsidTr="005C10BA"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A6784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>
            <w:pPr>
              <w:rPr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информации о результатах производственного контроля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A67844" w:rsidRDefault="00A67844" w:rsidP="00BC4A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требованию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 Управления</w:t>
            </w:r>
            <w:r w:rsidR="00BC4A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Роспотребадзора</w:t>
            </w:r>
            <w:proofErr w:type="spellEnd"/>
            <w:r w:rsidRPr="00A678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BC4A04" w:rsidRDefault="00A67844">
            <w:pPr>
              <w:rPr>
                <w:lang w:val="ru-RU"/>
              </w:rPr>
            </w:pPr>
            <w:r w:rsidRPr="00BC4A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</w:tbl>
    <w:p w:rsidR="00E66127" w:rsidRPr="00BC4A04" w:rsidRDefault="00A678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C4A04">
        <w:rPr>
          <w:rFonts w:hAnsi="Times New Roman" w:cs="Times New Roman"/>
          <w:color w:val="000000"/>
          <w:sz w:val="24"/>
          <w:szCs w:val="24"/>
          <w:lang w:val="ru-RU"/>
        </w:rPr>
        <w:t>Программу разработали: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43"/>
        <w:gridCol w:w="485"/>
        <w:gridCol w:w="1183"/>
        <w:gridCol w:w="1267"/>
        <w:gridCol w:w="2649"/>
      </w:tblGrid>
      <w:tr w:rsidR="009B0913" w:rsidRPr="00BC4A0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926E2B" w:rsidRDefault="00A67844">
            <w:pPr>
              <w:rPr>
                <w:lang w:val="ru-RU"/>
              </w:rPr>
            </w:pPr>
            <w:r w:rsidRPr="00BC4A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</w:t>
            </w:r>
            <w:r w:rsidR="00926E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ий хозяйством</w:t>
            </w:r>
          </w:p>
        </w:tc>
        <w:tc>
          <w:tcPr>
            <w:tcW w:w="4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BC4A04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BC4A04" w:rsidRDefault="00E66127">
            <w:pPr>
              <w:rPr>
                <w:lang w:val="ru-RU"/>
              </w:rPr>
            </w:pPr>
          </w:p>
        </w:tc>
        <w:tc>
          <w:tcPr>
            <w:tcW w:w="16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BC4A04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926E2B" w:rsidRDefault="00926E2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Л.Ю.Итименева</w:t>
            </w:r>
            <w:proofErr w:type="spellEnd"/>
          </w:p>
        </w:tc>
      </w:tr>
      <w:tr w:rsidR="009B0913" w:rsidRPr="00BC4A04">
        <w:tc>
          <w:tcPr>
            <w:tcW w:w="41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BC4A04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BC4A04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BC4A04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BC4A04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Pr="00BC4A04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B0913" w:rsidRPr="007012B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92092E" w:rsidRDefault="00A67844">
            <w:pPr>
              <w:rPr>
                <w:lang w:val="ru-RU"/>
              </w:rPr>
            </w:pPr>
            <w:proofErr w:type="gramStart"/>
            <w:r w:rsidRPr="00BC4A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BC4A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питанию</w:t>
            </w:r>
            <w:r w:rsidR="00920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</w:tc>
        <w:tc>
          <w:tcPr>
            <w:tcW w:w="6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BC4A04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BC4A04" w:rsidRDefault="00E66127">
            <w:pPr>
              <w:rPr>
                <w:lang w:val="ru-RU"/>
              </w:rPr>
            </w:pPr>
          </w:p>
        </w:tc>
        <w:tc>
          <w:tcPr>
            <w:tcW w:w="16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Pr="009B0913" w:rsidRDefault="009B091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6127" w:rsidRDefault="00A678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0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B09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К.В.Федорович</w:t>
            </w:r>
          </w:p>
          <w:p w:rsidR="009B0913" w:rsidRPr="009B0913" w:rsidRDefault="009B0913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Е.А.Раткова</w:t>
            </w:r>
            <w:proofErr w:type="spellEnd"/>
          </w:p>
        </w:tc>
      </w:tr>
    </w:tbl>
    <w:p w:rsidR="00E66127" w:rsidRPr="0092092E" w:rsidRDefault="00E661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6127" w:rsidRDefault="00A6784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Согласовано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60"/>
        <w:gridCol w:w="436"/>
        <w:gridCol w:w="2002"/>
        <w:gridCol w:w="1055"/>
        <w:gridCol w:w="2274"/>
      </w:tblGrid>
      <w:tr w:rsidR="00E66127" w:rsidTr="005C10BA">
        <w:tc>
          <w:tcPr>
            <w:tcW w:w="3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127" w:rsidRDefault="00E661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66127" w:rsidRDefault="00E66127">
      <w:pPr>
        <w:rPr>
          <w:rFonts w:hAnsi="Times New Roman" w:cs="Times New Roman"/>
          <w:color w:val="000000"/>
          <w:sz w:val="24"/>
          <w:szCs w:val="24"/>
        </w:rPr>
      </w:pPr>
    </w:p>
    <w:p w:rsidR="005C10BA" w:rsidRDefault="005C10BA">
      <w:pPr>
        <w:rPr>
          <w:rFonts w:hAnsi="Times New Roman" w:cs="Times New Roman"/>
          <w:color w:val="000000"/>
          <w:sz w:val="24"/>
          <w:szCs w:val="24"/>
        </w:rPr>
      </w:pPr>
    </w:p>
    <w:sectPr w:rsidR="005C10BA" w:rsidSect="00E6612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63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A33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272D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2576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E72D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E20C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AB32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CA2D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416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0B54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7426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C95A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4871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9F4E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13"/>
  </w:num>
  <w:num w:numId="6">
    <w:abstractNumId w:val="8"/>
  </w:num>
  <w:num w:numId="7">
    <w:abstractNumId w:val="4"/>
  </w:num>
  <w:num w:numId="8">
    <w:abstractNumId w:val="9"/>
  </w:num>
  <w:num w:numId="9">
    <w:abstractNumId w:val="11"/>
  </w:num>
  <w:num w:numId="10">
    <w:abstractNumId w:val="0"/>
  </w:num>
  <w:num w:numId="11">
    <w:abstractNumId w:val="12"/>
  </w:num>
  <w:num w:numId="12">
    <w:abstractNumId w:val="7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6CCB"/>
    <w:rsid w:val="0004063B"/>
    <w:rsid w:val="00047992"/>
    <w:rsid w:val="00115D87"/>
    <w:rsid w:val="001332BC"/>
    <w:rsid w:val="00147F75"/>
    <w:rsid w:val="001B7765"/>
    <w:rsid w:val="001C5711"/>
    <w:rsid w:val="001D26DD"/>
    <w:rsid w:val="001F5A39"/>
    <w:rsid w:val="002330F1"/>
    <w:rsid w:val="00250CF2"/>
    <w:rsid w:val="0025492B"/>
    <w:rsid w:val="00275764"/>
    <w:rsid w:val="00275F07"/>
    <w:rsid w:val="002976E1"/>
    <w:rsid w:val="002A45E8"/>
    <w:rsid w:val="002C3F31"/>
    <w:rsid w:val="002D33B1"/>
    <w:rsid w:val="002D3591"/>
    <w:rsid w:val="002F4526"/>
    <w:rsid w:val="002F589B"/>
    <w:rsid w:val="003514A0"/>
    <w:rsid w:val="0040428F"/>
    <w:rsid w:val="004206F4"/>
    <w:rsid w:val="00484092"/>
    <w:rsid w:val="004855F6"/>
    <w:rsid w:val="004909F9"/>
    <w:rsid w:val="004F7E17"/>
    <w:rsid w:val="00514AD4"/>
    <w:rsid w:val="005435AD"/>
    <w:rsid w:val="00552931"/>
    <w:rsid w:val="005623D2"/>
    <w:rsid w:val="005A05CE"/>
    <w:rsid w:val="005C10BA"/>
    <w:rsid w:val="00606178"/>
    <w:rsid w:val="00607A70"/>
    <w:rsid w:val="00651096"/>
    <w:rsid w:val="00653AF6"/>
    <w:rsid w:val="00677832"/>
    <w:rsid w:val="006C6F34"/>
    <w:rsid w:val="007012BC"/>
    <w:rsid w:val="00754EEE"/>
    <w:rsid w:val="0079400A"/>
    <w:rsid w:val="007E3B0B"/>
    <w:rsid w:val="0083639A"/>
    <w:rsid w:val="00854BCA"/>
    <w:rsid w:val="008766A3"/>
    <w:rsid w:val="00883CC6"/>
    <w:rsid w:val="008D5122"/>
    <w:rsid w:val="0092092E"/>
    <w:rsid w:val="00926300"/>
    <w:rsid w:val="00926E2B"/>
    <w:rsid w:val="00941110"/>
    <w:rsid w:val="0095013A"/>
    <w:rsid w:val="0097306C"/>
    <w:rsid w:val="009813C3"/>
    <w:rsid w:val="009B0244"/>
    <w:rsid w:val="009B0913"/>
    <w:rsid w:val="009E08FA"/>
    <w:rsid w:val="009F74B1"/>
    <w:rsid w:val="00A12D61"/>
    <w:rsid w:val="00A17EB2"/>
    <w:rsid w:val="00A24E6A"/>
    <w:rsid w:val="00A67844"/>
    <w:rsid w:val="00A96351"/>
    <w:rsid w:val="00AA5D88"/>
    <w:rsid w:val="00AD1BDA"/>
    <w:rsid w:val="00B1706A"/>
    <w:rsid w:val="00B34D54"/>
    <w:rsid w:val="00B73A5A"/>
    <w:rsid w:val="00BA64F2"/>
    <w:rsid w:val="00BC4A04"/>
    <w:rsid w:val="00C156C6"/>
    <w:rsid w:val="00C20567"/>
    <w:rsid w:val="00C36EF5"/>
    <w:rsid w:val="00C411DD"/>
    <w:rsid w:val="00C44C1C"/>
    <w:rsid w:val="00C62032"/>
    <w:rsid w:val="00C66FB8"/>
    <w:rsid w:val="00C76BA4"/>
    <w:rsid w:val="00C963C3"/>
    <w:rsid w:val="00CA0D50"/>
    <w:rsid w:val="00CC2242"/>
    <w:rsid w:val="00CC74DC"/>
    <w:rsid w:val="00D4539A"/>
    <w:rsid w:val="00D4706E"/>
    <w:rsid w:val="00D55FE9"/>
    <w:rsid w:val="00D62596"/>
    <w:rsid w:val="00D638D7"/>
    <w:rsid w:val="00DB4964"/>
    <w:rsid w:val="00DC329A"/>
    <w:rsid w:val="00DE0C89"/>
    <w:rsid w:val="00E145F6"/>
    <w:rsid w:val="00E438A1"/>
    <w:rsid w:val="00E45A5B"/>
    <w:rsid w:val="00E52B2D"/>
    <w:rsid w:val="00E54D22"/>
    <w:rsid w:val="00E66127"/>
    <w:rsid w:val="00ED65A2"/>
    <w:rsid w:val="00EE176D"/>
    <w:rsid w:val="00F01E19"/>
    <w:rsid w:val="00F30BEB"/>
    <w:rsid w:val="00F7158E"/>
    <w:rsid w:val="00F86724"/>
    <w:rsid w:val="00F93BC9"/>
    <w:rsid w:val="00F9733B"/>
    <w:rsid w:val="00FC6172"/>
    <w:rsid w:val="00FD1C44"/>
    <w:rsid w:val="00FD6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9C7C192-DBF1-470E-9EDC-E71447DD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3365</Words>
  <Characters>19183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R1</cp:lastModifiedBy>
  <cp:revision>13</cp:revision>
  <cp:lastPrinted>2021-02-18T11:18:00Z</cp:lastPrinted>
  <dcterms:created xsi:type="dcterms:W3CDTF">2011-11-02T04:15:00Z</dcterms:created>
  <dcterms:modified xsi:type="dcterms:W3CDTF">2023-04-04T08:03:00Z</dcterms:modified>
</cp:coreProperties>
</file>